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2DF0A" w14:textId="7C7C0A9B" w:rsidR="009D5777" w:rsidRDefault="009D5777" w:rsidP="009D5777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9D5777"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 w:rsidRPr="009D5777">
        <w:rPr>
          <w:rFonts w:ascii="Times New Roman" w:hAnsi="Times New Roman"/>
          <w:bCs/>
          <w:sz w:val="28"/>
          <w:szCs w:val="28"/>
        </w:rPr>
        <w:br/>
        <w:t>OCEN KLASYFI</w:t>
      </w:r>
      <w:r>
        <w:rPr>
          <w:rFonts w:ascii="Times New Roman" w:hAnsi="Times New Roman"/>
          <w:bCs/>
          <w:sz w:val="28"/>
          <w:szCs w:val="28"/>
        </w:rPr>
        <w:t>KACYJNYCH Z GEOGRAFII PODSTAWOWEJ</w:t>
      </w:r>
      <w:r w:rsidR="00EC01D2">
        <w:rPr>
          <w:rFonts w:ascii="Times New Roman" w:hAnsi="Times New Roman"/>
          <w:bCs/>
          <w:sz w:val="28"/>
          <w:szCs w:val="28"/>
        </w:rPr>
        <w:t xml:space="preserve"> CZĘŚĆ PIERWSZA "NOWE OBLICZA GEOGRAFII" </w:t>
      </w:r>
      <w:r w:rsidRPr="009D5777">
        <w:rPr>
          <w:rFonts w:ascii="Times New Roman" w:hAnsi="Times New Roman"/>
          <w:bCs/>
          <w:sz w:val="28"/>
          <w:szCs w:val="28"/>
        </w:rPr>
        <w:t xml:space="preserve">W ROKU SZKOLNYM 2024/2025 – </w:t>
      </w:r>
      <w:r w:rsidRPr="009D5777">
        <w:rPr>
          <w:rFonts w:ascii="Times New Roman" w:hAnsi="Times New Roman"/>
          <w:bCs/>
          <w:sz w:val="28"/>
          <w:szCs w:val="28"/>
          <w:u w:val="single"/>
        </w:rPr>
        <w:t>KLASA 1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AG TECHNIKUM</w:t>
      </w:r>
    </w:p>
    <w:p w14:paraId="5993562D" w14:textId="77777777" w:rsidR="00851D55" w:rsidRDefault="00851D55" w:rsidP="009D5777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</w:p>
    <w:p w14:paraId="045DEA7F" w14:textId="77777777" w:rsidR="00851D55" w:rsidRPr="00851D55" w:rsidRDefault="00851D55" w:rsidP="00851D5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Cs/>
          <w:sz w:val="22"/>
          <w:szCs w:val="22"/>
        </w:rPr>
      </w:pPr>
      <w:r w:rsidRPr="00851D55">
        <w:rPr>
          <w:rFonts w:ascii="Times New Roman" w:hAnsi="Times New Roman"/>
          <w:bCs/>
          <w:sz w:val="22"/>
          <w:szCs w:val="22"/>
        </w:rPr>
        <w:t>Obraz Ziemi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910"/>
        <w:gridCol w:w="1843"/>
        <w:gridCol w:w="1843"/>
      </w:tblGrid>
      <w:tr w:rsidR="005411D2" w14:paraId="28301358" w14:textId="77777777" w:rsidTr="001C2A7B">
        <w:tc>
          <w:tcPr>
            <w:tcW w:w="1842" w:type="dxa"/>
          </w:tcPr>
          <w:p w14:paraId="21F9BE10" w14:textId="77777777" w:rsidR="00851D55" w:rsidRPr="00015F77" w:rsidRDefault="002B653C" w:rsidP="009D577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1842" w:type="dxa"/>
          </w:tcPr>
          <w:p w14:paraId="04FD40EF" w14:textId="77777777" w:rsidR="002B653C" w:rsidRPr="00015F77" w:rsidRDefault="002B653C" w:rsidP="002B653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14:paraId="02B0D17E" w14:textId="77777777" w:rsidR="00851D55" w:rsidRPr="00015F77" w:rsidRDefault="002B653C" w:rsidP="009D577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1910" w:type="dxa"/>
          </w:tcPr>
          <w:p w14:paraId="546178E2" w14:textId="77777777" w:rsidR="002B653C" w:rsidRPr="00015F77" w:rsidRDefault="002B653C" w:rsidP="002B653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14:paraId="3A675317" w14:textId="77777777" w:rsidR="00851D55" w:rsidRPr="00015F77" w:rsidRDefault="002B653C" w:rsidP="009D577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1843" w:type="dxa"/>
          </w:tcPr>
          <w:p w14:paraId="28EB73CC" w14:textId="77777777" w:rsidR="006074EF" w:rsidRPr="00015F77" w:rsidRDefault="006074EF" w:rsidP="006074E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14:paraId="6BC615CD" w14:textId="77777777" w:rsidR="00851D55" w:rsidRPr="00015F77" w:rsidRDefault="006074EF" w:rsidP="006074E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1843" w:type="dxa"/>
          </w:tcPr>
          <w:p w14:paraId="293F3842" w14:textId="77777777" w:rsidR="006074EF" w:rsidRPr="00015F77" w:rsidRDefault="00C4686B" w:rsidP="006074E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14:paraId="795E0D45" w14:textId="77777777" w:rsidR="00851D55" w:rsidRPr="00015F77" w:rsidRDefault="006074EF" w:rsidP="006074EF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 w:rsidR="00C4686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5411D2" w14:paraId="7A952BA6" w14:textId="77777777" w:rsidTr="001C2A7B">
        <w:tc>
          <w:tcPr>
            <w:tcW w:w="1842" w:type="dxa"/>
          </w:tcPr>
          <w:p w14:paraId="5762D36F" w14:textId="77777777" w:rsidR="00695B27" w:rsidRDefault="00015F7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05563992" w14:textId="77777777" w:rsidR="00695B27" w:rsidRDefault="00695B27" w:rsidP="00695B2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="00232429" w:rsidRPr="00232429">
              <w:rPr>
                <w:rFonts w:ascii="Times New Roman" w:hAnsi="Times New Roman"/>
                <w:sz w:val="20"/>
                <w:szCs w:val="20"/>
              </w:rPr>
              <w:t>wymienia elementy mapy</w:t>
            </w:r>
          </w:p>
          <w:p w14:paraId="57EB4D43" w14:textId="77777777"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dokonuje podziału nauk geograficznych na dyscypliny,</w:t>
            </w:r>
          </w:p>
          <w:p w14:paraId="78FFD828" w14:textId="77777777"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wymienia źródła informacji geograficznej,</w:t>
            </w:r>
          </w:p>
          <w:p w14:paraId="0A14680D" w14:textId="77777777"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E34B6E">
              <w:rPr>
                <w:rFonts w:ascii="Times New Roman" w:hAnsi="Times New Roman"/>
                <w:sz w:val="20"/>
                <w:szCs w:val="20"/>
              </w:rPr>
              <w:t>mapa, skala,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34B6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34B6E">
              <w:rPr>
                <w:rFonts w:ascii="Times New Roman" w:hAnsi="Times New Roman"/>
                <w:sz w:val="20"/>
                <w:szCs w:val="20"/>
              </w:rPr>
              <w:t>GiS</w:t>
            </w:r>
          </w:p>
          <w:p w14:paraId="4BE87564" w14:textId="77777777" w:rsidR="00695B27" w:rsidRPr="00E12B31" w:rsidRDefault="00695B27" w:rsidP="00695B2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wymienia elementy mapy,</w:t>
            </w:r>
          </w:p>
          <w:p w14:paraId="2FEC5FC9" w14:textId="77777777"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omawia i czyta legendę mapy,</w:t>
            </w:r>
          </w:p>
          <w:p w14:paraId="1A236F6C" w14:textId="77777777"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rozpoznaje rodzaje map w atlasie,</w:t>
            </w:r>
          </w:p>
          <w:p w14:paraId="5C764E0F" w14:textId="77777777" w:rsid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-r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ozp</w:t>
            </w:r>
            <w:r w:rsidR="00E34B6E">
              <w:rPr>
                <w:rFonts w:ascii="Times New Roman" w:hAnsi="Times New Roman"/>
                <w:sz w:val="20"/>
                <w:szCs w:val="20"/>
              </w:rPr>
              <w:t>oznaje i rozróżnia rodzaje skal</w:t>
            </w:r>
          </w:p>
          <w:p w14:paraId="419D8EC2" w14:textId="77777777" w:rsidR="00E34B6E" w:rsidRPr="00695B27" w:rsidRDefault="00695B27" w:rsidP="00695B2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E34B6E">
              <w:rPr>
                <w:rFonts w:ascii="Times New Roman" w:hAnsi="Times New Roman"/>
                <w:sz w:val="20"/>
                <w:szCs w:val="20"/>
              </w:rPr>
              <w:t xml:space="preserve">opisuje na podstawie </w:t>
            </w:r>
            <w:r w:rsidR="00E34B6E" w:rsidRPr="00E34B6E">
              <w:rPr>
                <w:rFonts w:ascii="Times New Roman" w:hAnsi="Times New Roman"/>
                <w:sz w:val="20"/>
                <w:szCs w:val="20"/>
              </w:rPr>
              <w:t>mapy turystycznej dowolny obszar</w:t>
            </w:r>
          </w:p>
          <w:p w14:paraId="547A853D" w14:textId="77777777" w:rsidR="00232429" w:rsidRPr="00015F77" w:rsidRDefault="00232429" w:rsidP="00015F7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B564A0D" w14:textId="77777777" w:rsidR="00F6789D" w:rsidRDefault="00015F77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3863CD35" w14:textId="77777777"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opisuje przedmiot i cele badań geograficznych,</w:t>
            </w:r>
          </w:p>
          <w:p w14:paraId="67C44717" w14:textId="77777777"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wymienia źródła informacji potrzebne do charakterystyki własnego regionu,</w:t>
            </w:r>
          </w:p>
          <w:p w14:paraId="6FE81937" w14:textId="77777777"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wymienia funkcje GIS,</w:t>
            </w:r>
          </w:p>
          <w:p w14:paraId="361C4758" w14:textId="77777777"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klasyfikuje mapy ze względu na skalę oraz ze względu na treść,</w:t>
            </w:r>
          </w:p>
          <w:p w14:paraId="75E9D840" w14:textId="77777777"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porównuje i szereguje skale,</w:t>
            </w:r>
          </w:p>
          <w:p w14:paraId="271A14ED" w14:textId="77777777" w:rsidR="00F6789D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912DBA">
              <w:rPr>
                <w:rFonts w:ascii="Times New Roman" w:hAnsi="Times New Roman"/>
                <w:sz w:val="20"/>
                <w:szCs w:val="20"/>
              </w:rPr>
              <w:t xml:space="preserve">podaje </w:t>
            </w:r>
            <w:r w:rsidR="007916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najczęściej stosowane metody prezentowania informacji na mapach,</w:t>
            </w:r>
          </w:p>
          <w:p w14:paraId="2EA17D60" w14:textId="77777777" w:rsidR="00E50C59" w:rsidRPr="00622E16" w:rsidRDefault="00F6789D" w:rsidP="00F6789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E50C59" w:rsidRPr="00E50C59">
              <w:rPr>
                <w:rFonts w:ascii="Times New Roman" w:hAnsi="Times New Roman"/>
                <w:sz w:val="20"/>
                <w:szCs w:val="20"/>
              </w:rPr>
              <w:t>podaje przykłady zastosowania map topograficznych,</w:t>
            </w:r>
          </w:p>
          <w:p w14:paraId="045384F9" w14:textId="77777777" w:rsidR="00E50C59" w:rsidRPr="00015F77" w:rsidRDefault="00E50C59" w:rsidP="0079161E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132107AC" w14:textId="77777777" w:rsidR="00F6789D" w:rsidRDefault="00062D89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75300256" w14:textId="77777777"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określa miejsce geografii wśród innych nauk,</w:t>
            </w:r>
          </w:p>
          <w:p w14:paraId="4DD68791" w14:textId="77777777"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omawia przydatność i możliwości wykorzystania źródeł informacji geograficznej,</w:t>
            </w:r>
          </w:p>
          <w:p w14:paraId="3A1B95ED" w14:textId="77777777"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przedstawia przykłady zastosowania różnych rodzajów map,</w:t>
            </w:r>
          </w:p>
          <w:p w14:paraId="4F536D2E" w14:textId="77777777"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stosuje różne rodzaje skal i je przekształca,</w:t>
            </w:r>
          </w:p>
          <w:p w14:paraId="4E904D82" w14:textId="77777777"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posługuje się skalą mapy do obliczania odległości w terenie,</w:t>
            </w:r>
          </w:p>
          <w:p w14:paraId="10FA5F3A" w14:textId="77777777"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rozróżnia ilościowe i jakościowe metody przedstawiania informacji geograficznej,</w:t>
            </w:r>
          </w:p>
          <w:p w14:paraId="7023F63B" w14:textId="77777777" w:rsid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podaje przykłady zastosowania różnego rodzaju map,</w:t>
            </w:r>
          </w:p>
          <w:p w14:paraId="2EAA1E2F" w14:textId="77777777" w:rsidR="00F6789D" w:rsidRPr="00F6789D" w:rsidRDefault="00F6789D" w:rsidP="00F6789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określa współrzędne geograficzne na mapie.</w:t>
            </w:r>
          </w:p>
        </w:tc>
        <w:tc>
          <w:tcPr>
            <w:tcW w:w="1843" w:type="dxa"/>
          </w:tcPr>
          <w:p w14:paraId="4F54C884" w14:textId="77777777" w:rsidR="00851D55" w:rsidRDefault="00062D89" w:rsidP="00062D8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029D48D2" w14:textId="77777777" w:rsidR="00E60692" w:rsidRPr="00E60692" w:rsidRDefault="00E60692" w:rsidP="00E606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wykazuje interdyscyplinarny charakter nauk geograficznych,</w:t>
            </w:r>
          </w:p>
          <w:p w14:paraId="66FF6419" w14:textId="77777777" w:rsidR="00E60692" w:rsidRPr="00E60692" w:rsidRDefault="00E60692" w:rsidP="00E606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wymienia przykłady informacji pozyskiwanych na podstawie obserwacji i pomiarów prowadzonych w terenie,</w:t>
            </w:r>
          </w:p>
          <w:p w14:paraId="6EAFFBAF" w14:textId="77777777" w:rsidR="00E60692" w:rsidRPr="00E60692" w:rsidRDefault="00E60692" w:rsidP="00E606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porównuje metody jakościowe i ilościowe prezentacji informacji geograficznej,</w:t>
            </w:r>
          </w:p>
          <w:p w14:paraId="705748EE" w14:textId="77777777" w:rsidR="00E60692" w:rsidRPr="00E60692" w:rsidRDefault="00E60692" w:rsidP="00E606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charakteryzuje działania systemu nawigacji satelitarnej GPS.</w:t>
            </w:r>
          </w:p>
          <w:p w14:paraId="5F95C314" w14:textId="77777777" w:rsidR="00E60692" w:rsidRDefault="00E60692" w:rsidP="00062D89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</w:tc>
        <w:tc>
          <w:tcPr>
            <w:tcW w:w="1843" w:type="dxa"/>
          </w:tcPr>
          <w:p w14:paraId="0F69B068" w14:textId="77777777" w:rsidR="005411D2" w:rsidRDefault="00062D89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64A14CF6" w14:textId="77777777" w:rsid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podaje przykłady praktycznego zastosowania geografii,</w:t>
            </w:r>
          </w:p>
          <w:p w14:paraId="1B1268A3" w14:textId="77777777" w:rsid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przedstawia możliwości wykorzystania różnych źródeł informacji geograficznych i ocenia ich przydatność,</w:t>
            </w:r>
          </w:p>
          <w:p w14:paraId="2C4504F1" w14:textId="77777777" w:rsid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omawia przykłady wykorzystania narzędzi GIS do analiz zróżnicowania przestrzennego środowiska geograficznego,</w:t>
            </w:r>
          </w:p>
          <w:p w14:paraId="6EDB4F37" w14:textId="77777777" w:rsid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wykazuje przydatność fotografii i zdjęć satelitarnych do uzyskiwania informacji o środowisku geograficznym,</w:t>
            </w:r>
          </w:p>
          <w:p w14:paraId="6E7ADDA0" w14:textId="77777777" w:rsidR="005411D2" w:rsidRPr="005411D2" w:rsidRDefault="005411D2" w:rsidP="005411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wyznacza współrzędne geograficzne z użyciem odbiornika GPS.</w:t>
            </w:r>
          </w:p>
        </w:tc>
      </w:tr>
    </w:tbl>
    <w:p w14:paraId="47B86821" w14:textId="77777777" w:rsidR="00851D55" w:rsidRDefault="001C2A7B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 w:rsidRPr="00161038">
        <w:rPr>
          <w:rFonts w:ascii="Times New Roman" w:hAnsi="Times New Roman"/>
          <w:bCs/>
          <w:sz w:val="22"/>
          <w:szCs w:val="22"/>
        </w:rPr>
        <w:t>2. Ziemia we Wszechświecie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9A49E3" w14:paraId="5BF88BE1" w14:textId="77777777" w:rsidTr="00A32B82">
        <w:tc>
          <w:tcPr>
            <w:tcW w:w="1842" w:type="dxa"/>
          </w:tcPr>
          <w:p w14:paraId="087F9854" w14:textId="77777777"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A7435">
              <w:rPr>
                <w:rFonts w:ascii="Times New Roman" w:hAnsi="Times New Roman"/>
                <w:b/>
                <w:bCs/>
              </w:rPr>
              <w:t>Uczeń:</w:t>
            </w:r>
          </w:p>
          <w:p w14:paraId="220375EE" w14:textId="77777777"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 xml:space="preserve">posługuje się terminami: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gwiazda, planeta, księżyc, planetoida, meteoroid,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meteoryt,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kometa,</w:t>
            </w:r>
          </w:p>
          <w:p w14:paraId="79CFF3C3" w14:textId="77777777"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ciała niebieskie tworzące Układ Słoneczny,</w:t>
            </w:r>
          </w:p>
          <w:p w14:paraId="39C78AE8" w14:textId="77777777"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kolejno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nazwy planet U.S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728C4EB" w14:textId="77777777"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podaje cechy ruchu obiegowego Ziemi,</w:t>
            </w:r>
          </w:p>
          <w:p w14:paraId="32172EA8" w14:textId="77777777"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strefy oświetlenia Ziemi i wskazuje na mapie świata ich granice,</w:t>
            </w:r>
          </w:p>
          <w:p w14:paraId="3E65C137" w14:textId="77777777" w:rsid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posługuje się terminami: ruch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obrotowy, czas uniwersalny, czas strefowy,</w:t>
            </w:r>
          </w:p>
          <w:p w14:paraId="60B2412E" w14:textId="77777777" w:rsidR="007A7435" w:rsidRPr="007A7435" w:rsidRDefault="007A7435" w:rsidP="007A743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cechy ruchu obrotowego.</w:t>
            </w:r>
          </w:p>
        </w:tc>
        <w:tc>
          <w:tcPr>
            <w:tcW w:w="1842" w:type="dxa"/>
          </w:tcPr>
          <w:p w14:paraId="317B78A0" w14:textId="77777777" w:rsidR="006D643A" w:rsidRDefault="002B1407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2B1407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68CF4FB7" w14:textId="77777777"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 xml:space="preserve">charakteryzuje i porównuje planety </w:t>
            </w:r>
            <w:r w:rsidRPr="006D643A">
              <w:rPr>
                <w:rFonts w:ascii="Times New Roman" w:hAnsi="Times New Roman"/>
                <w:sz w:val="20"/>
                <w:szCs w:val="20"/>
              </w:rPr>
              <w:lastRenderedPageBreak/>
              <w:t>Układu Słonecznego, w tym Ziemię,</w:t>
            </w:r>
          </w:p>
          <w:p w14:paraId="74320528" w14:textId="77777777"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podaje przyczyny zmian oświetlenia Ziemi w ciągu roku,</w:t>
            </w:r>
          </w:p>
          <w:p w14:paraId="3DFCBC07" w14:textId="77777777"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podaje przyczyny zmian długości dnia i nocy w różnych szerokościach geograficznych</w:t>
            </w:r>
          </w:p>
          <w:p w14:paraId="23C632FC" w14:textId="77777777"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wymienia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następstwa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 xml:space="preserve"> ruchu obrotowego Ziemi,</w:t>
            </w:r>
          </w:p>
          <w:p w14:paraId="059EAA3E" w14:textId="77777777" w:rsid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wymienia rodzaje czasów na Ziemi,</w:t>
            </w:r>
          </w:p>
          <w:p w14:paraId="32F5C4F2" w14:textId="77777777" w:rsidR="006D643A" w:rsidRPr="006D643A" w:rsidRDefault="006D643A" w:rsidP="006D643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wyjaśnia, czym są czas uniwersalny i czas strefowy.</w:t>
            </w:r>
          </w:p>
        </w:tc>
        <w:tc>
          <w:tcPr>
            <w:tcW w:w="1842" w:type="dxa"/>
          </w:tcPr>
          <w:p w14:paraId="19914924" w14:textId="77777777" w:rsidR="00B20493" w:rsidRDefault="00715448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75AF99A8" w14:textId="77777777" w:rsid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 xml:space="preserve">opisuje ciała niebieskie: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planety karłowate, księżyce, planetoidy, meteoroidy, </w:t>
            </w:r>
            <w:r>
              <w:rPr>
                <w:rFonts w:ascii="Times New Roman" w:hAnsi="Times New Roman"/>
                <w:sz w:val="20"/>
                <w:szCs w:val="20"/>
              </w:rPr>
              <w:t>meteoryt,</w:t>
            </w:r>
            <w:r w:rsidR="009A49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komety,</w:t>
            </w:r>
          </w:p>
          <w:p w14:paraId="6CA6A8FB" w14:textId="77777777" w:rsid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rozpoznaje ciała niebieskie na zdjęciach i mapach kosmosu,</w:t>
            </w:r>
          </w:p>
          <w:p w14:paraId="50AD9533" w14:textId="77777777" w:rsidR="00B20493" w:rsidRP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podaje cechy Ziemi odróżniające ją od innych planet Układu Słonecznego,</w:t>
            </w:r>
          </w:p>
          <w:p w14:paraId="2E41B4A6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Przedstawia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następstwa ruchu obiegowego Ziemi,</w:t>
            </w:r>
          </w:p>
          <w:p w14:paraId="29BC0618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opisuje poszczególne strefy oświetlenia Ziemi,</w:t>
            </w:r>
          </w:p>
          <w:p w14:paraId="2D428CA1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wyjaśnia przyczyny zróżnicowania czasu na Ziemi,</w:t>
            </w:r>
          </w:p>
          <w:p w14:paraId="6D19C205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analizuje mapę stref czasowych na Ziemi.</w:t>
            </w:r>
          </w:p>
          <w:p w14:paraId="1035293D" w14:textId="77777777" w:rsidR="00B20493" w:rsidRPr="00B20493" w:rsidRDefault="00B20493" w:rsidP="00B2049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7BC088" w14:textId="77777777" w:rsidR="00A32B82" w:rsidRPr="00B20493" w:rsidRDefault="00715448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40960429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omawia teorie pochodzenia wszechświata,</w:t>
            </w:r>
          </w:p>
          <w:p w14:paraId="562A822B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lastRenderedPageBreak/>
              <w:t>rozpoznaje wybrane gwiazdozbiory nieba północnego,</w:t>
            </w:r>
          </w:p>
          <w:p w14:paraId="37D08D54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omawia powstawanie Układu Słonecznego,</w:t>
            </w:r>
          </w:p>
          <w:p w14:paraId="56CAA3F5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porównuje cechy budowy planet grupy ziemskiej oraz planet olbrzymów,</w:t>
            </w:r>
          </w:p>
          <w:p w14:paraId="3700E30B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wyjaśnia przyczyny zmian oświetlenia Ziemi w ciągu roku,</w:t>
            </w:r>
          </w:p>
          <w:p w14:paraId="3812EC32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przedstawia dowody na ruch obrotowy Ziemi,</w:t>
            </w:r>
          </w:p>
          <w:p w14:paraId="48FC13C7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podaje przykłady oddziaływania siły Coriolisa i jego skutki w środowisku przyrodniczym,</w:t>
            </w:r>
          </w:p>
          <w:p w14:paraId="098F9C6D" w14:textId="77777777" w:rsidR="00B20493" w:rsidRP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oblicza czas strefowy na podstawie mapy stref czasowych.</w:t>
            </w:r>
          </w:p>
        </w:tc>
        <w:tc>
          <w:tcPr>
            <w:tcW w:w="1843" w:type="dxa"/>
          </w:tcPr>
          <w:p w14:paraId="6570C0FC" w14:textId="77777777" w:rsidR="00A32B82" w:rsidRPr="00B20493" w:rsidRDefault="00715448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31A87703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 xml:space="preserve">porównuje odległości we wszechświecie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lastRenderedPageBreak/>
              <w:t>i uzasadnia złożoność wszechświata,</w:t>
            </w:r>
          </w:p>
          <w:p w14:paraId="26EA8469" w14:textId="77777777" w:rsidR="00B20493" w:rsidRPr="00B20493" w:rsidRDefault="00B20493" w:rsidP="00B20493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wyjaśnia wpływ zmian oświetlenia Ziemi w ciągu roku na życie i działalność człowieka,</w:t>
            </w:r>
          </w:p>
          <w:p w14:paraId="0DE66D37" w14:textId="77777777" w:rsidR="00B20493" w:rsidRPr="00B20493" w:rsidRDefault="00B20493" w:rsidP="00B20493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wyjaśnia wpływ różnic czasu na życie i działalność człowieka.</w:t>
            </w:r>
          </w:p>
        </w:tc>
      </w:tr>
    </w:tbl>
    <w:p w14:paraId="691B19B7" w14:textId="77777777" w:rsidR="00A32B82" w:rsidRDefault="00510969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 w:rsidRPr="00510969">
        <w:rPr>
          <w:rFonts w:ascii="Times New Roman" w:hAnsi="Times New Roman"/>
          <w:bCs/>
          <w:sz w:val="22"/>
          <w:szCs w:val="22"/>
        </w:rPr>
        <w:lastRenderedPageBreak/>
        <w:t>3. Atmosfera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4"/>
        <w:gridCol w:w="1910"/>
        <w:gridCol w:w="1765"/>
        <w:gridCol w:w="1847"/>
        <w:gridCol w:w="2002"/>
      </w:tblGrid>
      <w:tr w:rsidR="00CB4988" w14:paraId="5886DA3F" w14:textId="77777777" w:rsidTr="00510969">
        <w:tc>
          <w:tcPr>
            <w:tcW w:w="1842" w:type="dxa"/>
          </w:tcPr>
          <w:p w14:paraId="4FB67FA9" w14:textId="77777777" w:rsidR="00510969" w:rsidRPr="00510969" w:rsidRDefault="00510969" w:rsidP="00510969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274C4BBD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czynniki wpływające na rozkład temperatury powietrza,</w:t>
            </w:r>
          </w:p>
          <w:p w14:paraId="3502673B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odczytuje z mapy klimatycznej temperaturę powietrza na Ziemi,</w:t>
            </w:r>
          </w:p>
          <w:p w14:paraId="383F068B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Pr="00CB4988">
              <w:rPr>
                <w:rFonts w:ascii="Times New Roman" w:hAnsi="Times New Roman"/>
                <w:sz w:val="20"/>
                <w:szCs w:val="20"/>
              </w:rPr>
              <w:t>ciś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B4988">
              <w:rPr>
                <w:rFonts w:ascii="Times New Roman" w:hAnsi="Times New Roman"/>
                <w:sz w:val="20"/>
                <w:szCs w:val="20"/>
              </w:rPr>
              <w:t>atm</w:t>
            </w:r>
            <w:r w:rsidR="00510969" w:rsidRPr="00CB4988">
              <w:rPr>
                <w:rFonts w:ascii="Times New Roman" w:hAnsi="Times New Roman"/>
                <w:sz w:val="20"/>
                <w:szCs w:val="20"/>
              </w:rPr>
              <w:t xml:space="preserve">, wyż baryczny,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niżbar</w:t>
            </w:r>
            <w:r w:rsidR="00510969" w:rsidRPr="00CB498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4EAE09B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odczytuje z mapy klimatycznej wartości ciśnienia atmosferycznego,</w:t>
            </w:r>
          </w:p>
          <w:p w14:paraId="21B7798B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wyjaśnia znaczenie terminu </w:t>
            </w:r>
            <w:r w:rsidR="00510969" w:rsidRPr="00CB4988">
              <w:rPr>
                <w:rFonts w:ascii="Times New Roman" w:hAnsi="Times New Roman"/>
                <w:sz w:val="20"/>
                <w:szCs w:val="20"/>
              </w:rPr>
              <w:t>kondensacja pary wodnej,</w:t>
            </w:r>
          </w:p>
          <w:p w14:paraId="16BE9E2B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przyczyny występowania opadów na Ziemi,</w:t>
            </w:r>
          </w:p>
          <w:p w14:paraId="29C694D7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i wskazuje na mapie obszary o najmniejszych i największych rocznych sumach opadów na Ziemi,</w:t>
            </w:r>
          </w:p>
          <w:p w14:paraId="4248BEF1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510969" w:rsidRPr="00CB4988">
              <w:rPr>
                <w:rFonts w:ascii="Times New Roman" w:hAnsi="Times New Roman"/>
                <w:sz w:val="20"/>
                <w:szCs w:val="20"/>
              </w:rPr>
              <w:t>pogoda,</w:t>
            </w:r>
            <w:r w:rsidR="00B57A65">
              <w:rPr>
                <w:rFonts w:ascii="Times New Roman" w:hAnsi="Times New Roman"/>
                <w:sz w:val="20"/>
                <w:szCs w:val="20"/>
              </w:rPr>
              <w:t xml:space="preserve"> klimat</w:t>
            </w:r>
            <w:r w:rsidR="00510969" w:rsidRPr="00CB4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D1FE49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elementy pogody,</w:t>
            </w:r>
          </w:p>
          <w:p w14:paraId="42153573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ustala warunki pogodowe na podstawie mapy synoptycznej,</w:t>
            </w:r>
            <w:r w:rsidR="00B57A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B04B3A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wskazuje na mapie strefy klimatyczne na Ziemi,</w:t>
            </w:r>
          </w:p>
          <w:p w14:paraId="0042D0BB" w14:textId="77777777" w:rsidR="00510969" w:rsidRPr="00510969" w:rsidRDefault="00510969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E4E558D" w14:textId="77777777" w:rsidR="00CB4988" w:rsidRDefault="00510969" w:rsidP="00CB4988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3E34BDDE" w14:textId="77777777" w:rsidR="00510969" w:rsidRPr="00CB4988" w:rsidRDefault="00CB4988" w:rsidP="00CB4988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charakteryzuje czynniki wpływające na rozkład temperatury powietrza,</w:t>
            </w:r>
          </w:p>
          <w:p w14:paraId="0864C5FE" w14:textId="77777777" w:rsidR="00510969" w:rsidRPr="00510969" w:rsidRDefault="00510969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10969">
              <w:rPr>
                <w:rFonts w:ascii="Times New Roman" w:hAnsi="Times New Roman"/>
                <w:sz w:val="20"/>
                <w:szCs w:val="20"/>
              </w:rPr>
              <w:t xml:space="preserve">opisuje na </w:t>
            </w:r>
            <w:r w:rsidR="00CB4988"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podstawie map rozkład temperatury powietrza na Ziemi w styczniu i w lipcu,</w:t>
            </w:r>
          </w:p>
          <w:p w14:paraId="1D0C5AAC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wskazuje na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mapie obszary, w których zaznacza się wpływ prądów morskich i wysokości bezwzględnych na temperaturę powietrza,</w:t>
            </w:r>
          </w:p>
          <w:p w14:paraId="7DFF3134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opisuje na podstawie map rozkład ciśnienia atmosferycznego na Ziemi w styczniu i w lipcu,</w:t>
            </w:r>
          </w:p>
          <w:p w14:paraId="420F84FD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 przyczyny ruchu powietrza,</w:t>
            </w:r>
          </w:p>
          <w:p w14:paraId="686DA35E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wskazuje na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mapie obszary objęte cyrkulacją pasatową,</w:t>
            </w:r>
          </w:p>
          <w:p w14:paraId="51213599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czynniki wpływające na rozkład opadów atmosferycznych,</w:t>
            </w:r>
          </w:p>
          <w:p w14:paraId="0212105E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opisuje na podstawie mapy zróżnicowanie opadów na Ziemi,</w:t>
            </w:r>
          </w:p>
          <w:p w14:paraId="0A0A9B34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sposoby pozyskiwania danych meteorologicznych,</w:t>
            </w:r>
          </w:p>
          <w:p w14:paraId="53F0BE15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charakteryzuje pogodę panującą na wybranym obszarze na podstawie mapy synoptycznej,</w:t>
            </w:r>
          </w:p>
          <w:p w14:paraId="55B91232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podaje różnicę między pogodą a klimatem,</w:t>
            </w:r>
          </w:p>
          <w:p w14:paraId="37FBEC45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przykłady globalnych zmian klimatu.</w:t>
            </w:r>
          </w:p>
        </w:tc>
        <w:tc>
          <w:tcPr>
            <w:tcW w:w="1842" w:type="dxa"/>
          </w:tcPr>
          <w:p w14:paraId="56A3E051" w14:textId="77777777" w:rsidR="00510969" w:rsidRPr="00510969" w:rsidRDefault="00510969" w:rsidP="00510969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67E167AD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porównuje rozkład temperatury w lipcu i w styczniu na półkuli północnej i półkuli południowej,</w:t>
            </w:r>
          </w:p>
          <w:p w14:paraId="4D535966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oblicza średnią roczną temperaturę powierza w danej stacji klimatycznej,</w:t>
            </w:r>
          </w:p>
          <w:p w14:paraId="11997A12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wykazuje zależność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ciśnienia atmosferycznego od temperatury powietrza,</w:t>
            </w:r>
          </w:p>
          <w:p w14:paraId="47ECBA1D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wyjaśnia mechanizm powstawania układów barycznych na podstawie schematu,</w:t>
            </w:r>
          </w:p>
          <w:p w14:paraId="5FACBF81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przedstawia warunki niezbędne do powstania opadu atmosferycznego,</w:t>
            </w:r>
          </w:p>
          <w:p w14:paraId="013B90F5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 na podstawie map tematycznych wpływ prądów morskich na wielkość opadów atmosferycznych na Ziemi,</w:t>
            </w:r>
          </w:p>
          <w:p w14:paraId="6534B95B" w14:textId="77777777" w:rsidR="00CB4988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podaje przykłady obszarów, na których występują zmienne warunki pogodowe w ciągu całego roku,</w:t>
            </w:r>
          </w:p>
          <w:p w14:paraId="32B7B44C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-p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orównuje uproszczoną mapę pogody z mapą synoptyczną,</w:t>
            </w:r>
          </w:p>
          <w:p w14:paraId="4C8C9D8D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omawia czynniki klimatotwórcze,</w:t>
            </w:r>
          </w:p>
          <w:p w14:paraId="4985112D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opisuje na podstawie klimatogramów i mapy stref klimatycznych typy klimatów,</w:t>
            </w:r>
          </w:p>
          <w:p w14:paraId="10F0B4DB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wykazuje różnicę między klimatem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morskim i kontynentalnym,</w:t>
            </w:r>
          </w:p>
          <w:p w14:paraId="7D56F04D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wymienia przykłady lokalnych zmian klimatu.</w:t>
            </w:r>
          </w:p>
        </w:tc>
        <w:tc>
          <w:tcPr>
            <w:tcW w:w="1843" w:type="dxa"/>
          </w:tcPr>
          <w:p w14:paraId="0B4DA366" w14:textId="77777777" w:rsidR="00510969" w:rsidRPr="00510969" w:rsidRDefault="00510969" w:rsidP="00510969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3C824969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wskazuje przyczyny nierównomiernego rozkładu temperatury powietrza na Ziemi,</w:t>
            </w:r>
          </w:p>
          <w:p w14:paraId="6D471450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 przyczyny zróżnicowania ciśnienia atmosferycznego na Ziemi,</w:t>
            </w:r>
          </w:p>
          <w:p w14:paraId="5AE332BA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opisuje na podstawie schematu globalną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cyrkulację atmosfery,</w:t>
            </w:r>
          </w:p>
          <w:p w14:paraId="591DF88A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przedstawia na podstawie mapy synoptycznej i zdjęć satelitarnych prognozę pogody dla danego obszaru, </w:t>
            </w:r>
          </w:p>
          <w:p w14:paraId="6DD4A058" w14:textId="77777777" w:rsidR="00CB4988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uzasadnia znaczenie prognozowania pogody w działalności człowieka</w:t>
            </w:r>
          </w:p>
          <w:p w14:paraId="1118447C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 na podstawie dostępnych źródeł informacji,</w:t>
            </w:r>
          </w:p>
          <w:p w14:paraId="6B080DE7" w14:textId="77777777" w:rsidR="00510969" w:rsidRPr="00510969" w:rsidRDefault="00510969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10969">
              <w:rPr>
                <w:rFonts w:ascii="Times New Roman" w:hAnsi="Times New Roman"/>
                <w:sz w:val="20"/>
                <w:szCs w:val="20"/>
              </w:rPr>
              <w:t>charakteryzuje i porównuje strefy klimatyczne i typy klimatów na Ziemi oraz uzasadnia ich zasięgi,</w:t>
            </w:r>
          </w:p>
          <w:p w14:paraId="2F0A5459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przedstawia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przyczyny i skutki globalnych zmian klimatu.</w:t>
            </w:r>
          </w:p>
        </w:tc>
        <w:tc>
          <w:tcPr>
            <w:tcW w:w="1843" w:type="dxa"/>
          </w:tcPr>
          <w:p w14:paraId="3A52B6DF" w14:textId="77777777" w:rsidR="00510969" w:rsidRPr="00510969" w:rsidRDefault="00510969" w:rsidP="00510969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123E4901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wykazuje na podstawie schematu związek między szerokością geograficzną a rozkładem temperatury powietrza na Ziemi,</w:t>
            </w:r>
          </w:p>
          <w:p w14:paraId="7A83637B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 xml:space="preserve">wyjaśnia mechanizm cyrkulacji powietrza w strefie międzyzwrotnikowej i wyższych 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szerokościach geograficznych,</w:t>
            </w:r>
          </w:p>
          <w:p w14:paraId="1D8C67C3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podaje przyczyny występowania strefy podwyższonego i obniżonego ciśnienia na kuli ziemskiej,</w:t>
            </w:r>
          </w:p>
          <w:p w14:paraId="2E7563E8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 przyczyny występowania dużych sum opadów atmosferycznych w strefie klimatów równikowych,</w:t>
            </w:r>
          </w:p>
          <w:p w14:paraId="68867A5E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wyjaśnia, na czym polega strefowość i astrefowość klimatów na Ziemi,</w:t>
            </w:r>
          </w:p>
          <w:p w14:paraId="0A11661B" w14:textId="77777777" w:rsidR="00510969" w:rsidRPr="00510969" w:rsidRDefault="00CB4988" w:rsidP="0051096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10969" w:rsidRPr="00510969">
              <w:rPr>
                <w:rFonts w:ascii="Times New Roman" w:hAnsi="Times New Roman"/>
                <w:sz w:val="20"/>
                <w:szCs w:val="20"/>
              </w:rPr>
              <w:t>przedstawia przyczyny i skutki lokalnych zmian klimatu.</w:t>
            </w:r>
          </w:p>
        </w:tc>
      </w:tr>
    </w:tbl>
    <w:p w14:paraId="486F84D1" w14:textId="77777777" w:rsidR="00510969" w:rsidRDefault="00C84E86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4. Hydrosfera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8"/>
        <w:gridCol w:w="1860"/>
        <w:gridCol w:w="1871"/>
        <w:gridCol w:w="2009"/>
        <w:gridCol w:w="2020"/>
      </w:tblGrid>
      <w:tr w:rsidR="00FC2889" w14:paraId="058F77B6" w14:textId="77777777" w:rsidTr="00FC2889">
        <w:tc>
          <w:tcPr>
            <w:tcW w:w="1842" w:type="dxa"/>
          </w:tcPr>
          <w:p w14:paraId="79472F46" w14:textId="77777777" w:rsidR="00FC2889" w:rsidRPr="00FC2889" w:rsidRDefault="00FC2889" w:rsidP="00FC28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3AED791B" w14:textId="77777777"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 znaczenie terminu hydrosfera,</w:t>
            </w:r>
          </w:p>
          <w:p w14:paraId="434BD135" w14:textId="77777777"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przedstawia podział wszechoceanu na mapie świata,</w:t>
            </w:r>
          </w:p>
          <w:p w14:paraId="4EA5B445" w14:textId="77777777"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wskazuje na mapie wybrane morza i zatoki oraz podaje ich nazwy,</w:t>
            </w:r>
          </w:p>
          <w:p w14:paraId="4601A8FC" w14:textId="77777777"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odczytuje z mapy zasolenie powierzchniowej warstwy wód oceanicznych,</w:t>
            </w:r>
          </w:p>
          <w:p w14:paraId="48BCB74B" w14:textId="77777777"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wymienia rodzaje prądów morskich,</w:t>
            </w:r>
          </w:p>
          <w:p w14:paraId="0AD099BB" w14:textId="77777777"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 znaczenie terminów: rzeka, dorzecze, system rzeczny, zlewisko,</w:t>
            </w:r>
          </w:p>
          <w:p w14:paraId="7FA65A78" w14:textId="77777777"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wymienia rodzaje rzek,</w:t>
            </w:r>
          </w:p>
          <w:p w14:paraId="2BE9AEFF" w14:textId="77777777" w:rsidR="00FC2889" w:rsidRPr="00FC2889" w:rsidRDefault="009F4554" w:rsidP="00FC2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wskazuje na mapie świata przykładowe rzeki główne, systemy rzeczne i zlewiska,</w:t>
            </w:r>
          </w:p>
          <w:p w14:paraId="3EEB3ACA" w14:textId="77777777" w:rsidR="00FC2889" w:rsidRPr="00F97DA2" w:rsidRDefault="009F4554" w:rsidP="00FC288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 znaczenie terminów: lodowiecgórski, lądolód, granica</w:t>
            </w:r>
            <w:r w:rsidR="00FC2889"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FC2889" w:rsidRPr="009F4554">
              <w:rPr>
                <w:rFonts w:ascii="Times New Roman" w:hAnsi="Times New Roman"/>
                <w:sz w:val="18"/>
                <w:szCs w:val="18"/>
              </w:rPr>
              <w:t>wiecznego śniegu.</w:t>
            </w:r>
          </w:p>
          <w:p w14:paraId="613B1C2A" w14:textId="77777777" w:rsidR="00FC2889" w:rsidRDefault="00FC2889" w:rsidP="001C2A7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</w:tcPr>
          <w:p w14:paraId="33B46DB8" w14:textId="77777777" w:rsidR="00FC2889" w:rsidRPr="00FC2889" w:rsidRDefault="00FC2889" w:rsidP="00FC2889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2BE20C5A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opisuje cechy fizykochemiczne wód morskich,</w:t>
            </w:r>
          </w:p>
          <w:p w14:paraId="1A00B0BD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wyjaśnia, czym są prądy morskie,</w:t>
            </w:r>
          </w:p>
          <w:p w14:paraId="2789068C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przedstawia rozkład prądów morskich na świecie na podstawie mapy,</w:t>
            </w:r>
          </w:p>
          <w:p w14:paraId="4ECCF210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opisuje na podstawie schematu system rzeczny wraz z dorzeczem,</w:t>
            </w:r>
          </w:p>
          <w:p w14:paraId="276F3B69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charakteryzuje na podstawie mapy sieć rzeczną na poszczególnych kontynentach,</w:t>
            </w:r>
          </w:p>
          <w:p w14:paraId="7146FEB0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 różnicę między lodowcem górskim i lądolodem,</w:t>
            </w:r>
          </w:p>
          <w:p w14:paraId="4BA59415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wymienia części składowe lodowca górskiego,</w:t>
            </w:r>
          </w:p>
          <w:p w14:paraId="2A2EC412" w14:textId="77777777" w:rsidR="00FC2889" w:rsidRPr="00FC2889" w:rsidRDefault="009F4554" w:rsidP="00FC2889">
            <w:pPr>
              <w:spacing w:after="0"/>
              <w:ind w:left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wskazuje na mapie świata obszary występowania lodowców górskich i lądolodów.</w:t>
            </w:r>
          </w:p>
        </w:tc>
        <w:tc>
          <w:tcPr>
            <w:tcW w:w="1842" w:type="dxa"/>
          </w:tcPr>
          <w:p w14:paraId="5F24A33B" w14:textId="77777777" w:rsidR="00FC2889" w:rsidRPr="00FC2889" w:rsidRDefault="00FC2889" w:rsidP="00FC2889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1B96ED38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analizuje rodzaje i wielkość zasobów wodnych na Ziemi,</w:t>
            </w:r>
          </w:p>
          <w:p w14:paraId="08174E92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podaje przyczyny zróżnicowania zasolenia wód morskich,</w:t>
            </w:r>
          </w:p>
          <w:p w14:paraId="012DE69F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problem zanieczyszczenia wód morskich,</w:t>
            </w:r>
          </w:p>
          <w:p w14:paraId="58F52259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uzasadnia zależność gęstości sieci rzecznej na Ziemi od warunków klimatycznych,</w:t>
            </w:r>
          </w:p>
          <w:p w14:paraId="4F33A033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przedstawia sposoby zasilania najdłuższych rzek Europy, Azji, Afryki i Ameryki Północnej i Ameryki Południowej,</w:t>
            </w:r>
          </w:p>
          <w:p w14:paraId="0A95B11A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opisuje warunki powstawania lodowców,</w:t>
            </w:r>
          </w:p>
          <w:p w14:paraId="2BB7ED7E" w14:textId="77777777" w:rsidR="00FC2889" w:rsidRPr="00FC2889" w:rsidRDefault="009F4554" w:rsidP="00FC2889">
            <w:pPr>
              <w:spacing w:after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wpływ zaniku pokrywy lodowej na życie zwierząt w Arktyce.</w:t>
            </w:r>
          </w:p>
        </w:tc>
        <w:tc>
          <w:tcPr>
            <w:tcW w:w="1843" w:type="dxa"/>
          </w:tcPr>
          <w:p w14:paraId="4A1EB358" w14:textId="77777777" w:rsidR="00FC2889" w:rsidRPr="00FC2889" w:rsidRDefault="00FC2889" w:rsidP="00FC2889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16D31621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objaśnia mechanizm powstawania i układ powierzchniowych prądów morskich,</w:t>
            </w:r>
          </w:p>
          <w:p w14:paraId="3B04BDB1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na wybranym przykładzie ze świata znaczenie przyrodnicze i gospodarcze wielkich rzek,</w:t>
            </w:r>
          </w:p>
          <w:p w14:paraId="3FEDF0A3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wyjaśnia przyczyny występowania granicy wiecznego śniegu na różnej wysokości,</w:t>
            </w:r>
          </w:p>
          <w:p w14:paraId="2635860B" w14:textId="77777777" w:rsidR="00FC2889" w:rsidRPr="00FC2889" w:rsidRDefault="009F4554" w:rsidP="00FC2889">
            <w:pPr>
              <w:spacing w:after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etapy powstawania lodowca górskiego.</w:t>
            </w:r>
          </w:p>
        </w:tc>
        <w:tc>
          <w:tcPr>
            <w:tcW w:w="1843" w:type="dxa"/>
          </w:tcPr>
          <w:p w14:paraId="6E640BE4" w14:textId="77777777" w:rsidR="00FC2889" w:rsidRPr="00FC2889" w:rsidRDefault="00FC2889" w:rsidP="00FC2889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0F291701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wykazuje znaczenie wody dla funkcjonowania systemu przyrodniczego Ziemi,</w:t>
            </w:r>
          </w:p>
          <w:p w14:paraId="36642781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wpływ prądów morskich na życie i gospodarkę człowieka,</w:t>
            </w:r>
          </w:p>
          <w:p w14:paraId="3B4C44CC" w14:textId="77777777" w:rsidR="00FC2889" w:rsidRPr="00FC2889" w:rsidRDefault="009F4554" w:rsidP="00FC2889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przedstawia podstawowy podział jezior ze względu na genezę misy jeziornej,</w:t>
            </w:r>
          </w:p>
          <w:p w14:paraId="77F82424" w14:textId="77777777" w:rsidR="00FC2889" w:rsidRPr="00FC2889" w:rsidRDefault="009F4554" w:rsidP="00FC2889">
            <w:pPr>
              <w:spacing w:after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C2889" w:rsidRPr="00FC2889">
              <w:rPr>
                <w:rFonts w:ascii="Times New Roman" w:hAnsi="Times New Roman"/>
                <w:sz w:val="20"/>
                <w:szCs w:val="20"/>
              </w:rPr>
              <w:t>omawia wpływ zanikania pokrywy lodowej w obszarach okołobiegunowych na środowisko geograficzne.</w:t>
            </w:r>
          </w:p>
        </w:tc>
      </w:tr>
    </w:tbl>
    <w:p w14:paraId="6BF033B1" w14:textId="77777777" w:rsidR="00C84E86" w:rsidRDefault="00F96FFA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5. Procesy wewnętrzne kształtujące litosferę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35338" w14:paraId="4B637064" w14:textId="77777777" w:rsidTr="00F96FFA">
        <w:tc>
          <w:tcPr>
            <w:tcW w:w="1842" w:type="dxa"/>
          </w:tcPr>
          <w:p w14:paraId="78FBFE70" w14:textId="77777777"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D5E1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765D19AD" w14:textId="77777777"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lastRenderedPageBreak/>
              <w:t>znaczenie terminów: litosfera, skorupa</w:t>
            </w:r>
            <w:r w:rsidR="009448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ziemska,</w:t>
            </w:r>
          </w:p>
          <w:p w14:paraId="6CAEFFF3" w14:textId="77777777" w:rsidR="00AD5E1C" w:rsidRDefault="00AD5E1C" w:rsidP="00AD5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Wymienia-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warstwy Ziemi</w:t>
            </w:r>
          </w:p>
          <w:p w14:paraId="109E0218" w14:textId="77777777"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wymienia główne minerały budujące skorupę ziemską,</w:t>
            </w:r>
          </w:p>
          <w:p w14:paraId="18C30D17" w14:textId="77777777"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wymienia podstawowe rodzaje skał występujących na Ziemi,</w:t>
            </w:r>
          </w:p>
          <w:p w14:paraId="0DD9F1F1" w14:textId="77777777"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wyjaśnia, czym są procesy endogeniczne i je klasyfikuje,</w:t>
            </w:r>
          </w:p>
          <w:p w14:paraId="7D236212" w14:textId="77777777"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wskazuje na mapie największe płyty litosfery i ich granice,</w:t>
            </w:r>
          </w:p>
          <w:p w14:paraId="51763D3B" w14:textId="77777777" w:rsid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wyjaśnia znaczenie terminów: plutonizm, wulkanizm, trzęsienia Ziemi,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omawia budowę stożka wulkanicznego na podstawie schematu,</w:t>
            </w:r>
          </w:p>
          <w:p w14:paraId="4017E177" w14:textId="77777777" w:rsidR="00F96FFA" w:rsidRPr="00AD5E1C" w:rsidRDefault="00AD5E1C" w:rsidP="00AD5E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A91174">
              <w:rPr>
                <w:rFonts w:ascii="Times New Roman" w:hAnsi="Times New Roman"/>
                <w:sz w:val="20"/>
                <w:szCs w:val="20"/>
              </w:rPr>
              <w:t xml:space="preserve">podaje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przykłady wybranych trzęsień ziemi występujących na świecie.</w:t>
            </w:r>
          </w:p>
        </w:tc>
        <w:tc>
          <w:tcPr>
            <w:tcW w:w="1842" w:type="dxa"/>
          </w:tcPr>
          <w:p w14:paraId="6F3174AF" w14:textId="77777777" w:rsidR="0053596A" w:rsidRDefault="005E3A4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57565156" w14:textId="77777777"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 xml:space="preserve">podaje cechy budowy wnętrza </w:t>
            </w:r>
            <w:r w:rsidRPr="0053596A">
              <w:rPr>
                <w:rFonts w:ascii="Times New Roman" w:hAnsi="Times New Roman"/>
                <w:sz w:val="20"/>
                <w:szCs w:val="20"/>
              </w:rPr>
              <w:lastRenderedPageBreak/>
              <w:t>Ziemi,</w:t>
            </w:r>
          </w:p>
          <w:p w14:paraId="257B4283" w14:textId="77777777"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wymienia powierzchnie nieciągłości we wnętrzu Ziemi,</w:t>
            </w:r>
          </w:p>
          <w:p w14:paraId="04B34F25" w14:textId="77777777"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opisuje warunki powstawania różnych rodzajów skał,</w:t>
            </w:r>
          </w:p>
          <w:p w14:paraId="6DEFF0B7" w14:textId="77777777"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podaje przykłady skał o różnej genezie,</w:t>
            </w:r>
          </w:p>
          <w:p w14:paraId="28F2981D" w14:textId="77777777"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omawia podstawowe założenia teorii tektoniki płyt litosfery,</w:t>
            </w:r>
          </w:p>
          <w:p w14:paraId="7DC25F48" w14:textId="77777777" w:rsid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wymienia produkty wulkaniczne,</w:t>
            </w:r>
            <w:r>
              <w:rPr>
                <w:rFonts w:ascii="Times New Roman" w:hAnsi="Times New Roman"/>
                <w:b/>
                <w:bCs/>
              </w:rPr>
              <w:t>-</w:t>
            </w:r>
            <w:r w:rsidR="00C76A4C">
              <w:rPr>
                <w:rFonts w:ascii="Times New Roman" w:hAnsi="Times New Roman"/>
                <w:b/>
                <w:bCs/>
              </w:rPr>
              <w:t xml:space="preserve">- 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wyjaśnia różnicę między magmą i lawą,</w:t>
            </w:r>
          </w:p>
          <w:p w14:paraId="24CE49B0" w14:textId="77777777" w:rsidR="0053596A" w:rsidRPr="0053596A" w:rsidRDefault="0053596A" w:rsidP="0053596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wskazuje na mapie obszary sejsmiczne i asejsmiczne.</w:t>
            </w:r>
          </w:p>
        </w:tc>
        <w:tc>
          <w:tcPr>
            <w:tcW w:w="1842" w:type="dxa"/>
          </w:tcPr>
          <w:p w14:paraId="18EDBA95" w14:textId="77777777" w:rsidR="007C58BC" w:rsidRDefault="005E3A4A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731BB134" w14:textId="77777777"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 xml:space="preserve">opisuje właściwości </w:t>
            </w:r>
            <w:r w:rsidRPr="007C58BC">
              <w:rPr>
                <w:rFonts w:ascii="Times New Roman" w:hAnsi="Times New Roman"/>
                <w:sz w:val="20"/>
                <w:szCs w:val="20"/>
              </w:rPr>
              <w:lastRenderedPageBreak/>
              <w:t>fizyczne poszczególnych warstw Ziemi,</w:t>
            </w:r>
          </w:p>
          <w:p w14:paraId="086A183F" w14:textId="77777777"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wyjaśnia różnice między skorupą oceaniczną a skorupą kontynentalną,</w:t>
            </w:r>
          </w:p>
          <w:p w14:paraId="6930E234" w14:textId="77777777"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charakteryzuje wybrane skały o różnej genezie,</w:t>
            </w:r>
          </w:p>
          <w:p w14:paraId="1362E35F" w14:textId="77777777"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rozpoznaje wybrane skały,</w:t>
            </w:r>
          </w:p>
          <w:p w14:paraId="53B97E5D" w14:textId="77777777"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omawia przyczyny przemieszczania się płyt litosfery,</w:t>
            </w:r>
          </w:p>
          <w:p w14:paraId="0E31A13C" w14:textId="77777777"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wskazuje na mapie świata przykłady gór powstałych w wyniku kolizji płyt litosfery,</w:t>
            </w:r>
          </w:p>
          <w:p w14:paraId="21034068" w14:textId="77777777"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charakteryzuje formy powstałe wskutek plutonizmu,</w:t>
            </w:r>
          </w:p>
          <w:p w14:paraId="14CAA5CF" w14:textId="77777777"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opisuje rodzaje wulkanów ze względu na przebieg erupcji i rodzaj wydobywających się produktów wulkanicznych,</w:t>
            </w:r>
          </w:p>
          <w:p w14:paraId="3D47A960" w14:textId="77777777" w:rsid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wskazuje na mapie ważniejsze wulkany i określa ich położenie w stosunku do granic płyt litosfery,</w:t>
            </w:r>
          </w:p>
          <w:p w14:paraId="0139A40A" w14:textId="77777777" w:rsidR="007C58BC" w:rsidRPr="007C58BC" w:rsidRDefault="007C58BC" w:rsidP="007C58B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opisuje przyczyny i przebieg trzęsienia ziemi.</w:t>
            </w:r>
          </w:p>
        </w:tc>
        <w:tc>
          <w:tcPr>
            <w:tcW w:w="1843" w:type="dxa"/>
          </w:tcPr>
          <w:p w14:paraId="1B56D725" w14:textId="77777777" w:rsidR="00035338" w:rsidRDefault="005E3A4A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6D88732B" w14:textId="77777777"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 xml:space="preserve">opisuje zmiany temperatury,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lastRenderedPageBreak/>
              <w:t>ciśnienia i gęstości zachodzące we wnętrzu Ziemi wraz ze wzrostem głębokości,</w:t>
            </w:r>
          </w:p>
          <w:p w14:paraId="26B71DF7" w14:textId="77777777"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omawia zastosowanie skał w gospodarce,</w:t>
            </w:r>
          </w:p>
          <w:p w14:paraId="5A0546CC" w14:textId="77777777"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rozróżnia góry fałdowe, góry zrębowe i góry wulkaniczne,</w:t>
            </w:r>
          </w:p>
          <w:p w14:paraId="1779F78C" w14:textId="77777777"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opisuje na podstawie schematu powstawanie gór w wyniku kolizji płyt litosfery,</w:t>
            </w:r>
          </w:p>
          <w:p w14:paraId="3D1A7DDE" w14:textId="77777777"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wyjaśnia wpływ ruchu płyt litosfery na genezę procesów endogenicznych,</w:t>
            </w:r>
          </w:p>
          <w:p w14:paraId="3C5B767B" w14:textId="77777777" w:rsidR="00035338" w:rsidRP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wykazuje zależność między ruchami płyt litosfery a występowaniem wulkanów i trzęsień Ziemi.</w:t>
            </w:r>
          </w:p>
        </w:tc>
        <w:tc>
          <w:tcPr>
            <w:tcW w:w="1843" w:type="dxa"/>
          </w:tcPr>
          <w:p w14:paraId="1BDD1571" w14:textId="77777777" w:rsidR="00035338" w:rsidRDefault="005E3A4A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0B8C51D7" w14:textId="77777777"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 xml:space="preserve">wyjaśnia związek budowy wnętrza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lastRenderedPageBreak/>
              <w:t>Ziemi z ruchem płyt litosfery,</w:t>
            </w:r>
          </w:p>
          <w:p w14:paraId="212C6B04" w14:textId="77777777"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podaje przykłady występowania i wykorzystania skał we własnym regionie,</w:t>
            </w:r>
          </w:p>
          <w:p w14:paraId="40123DFD" w14:textId="77777777" w:rsid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wskazuje różnice w procesach powstawania wybranych gór, na przykład Himalajów i Andów,</w:t>
            </w:r>
          </w:p>
          <w:p w14:paraId="16E0DBF8" w14:textId="77777777" w:rsidR="00035338" w:rsidRPr="00035338" w:rsidRDefault="00035338" w:rsidP="00035338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wymienia przykłady wpływu zjawisk wulkanicznych na środowisko przyrodnicze i działalność człowieka</w:t>
            </w:r>
          </w:p>
        </w:tc>
      </w:tr>
    </w:tbl>
    <w:p w14:paraId="40DB881E" w14:textId="77777777" w:rsidR="00F96FFA" w:rsidRDefault="00EB6918" w:rsidP="001C2A7B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6. Procesy zewnętrzne kształtujące litosferę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765"/>
        <w:gridCol w:w="1988"/>
        <w:gridCol w:w="1884"/>
        <w:gridCol w:w="1810"/>
        <w:gridCol w:w="1841"/>
      </w:tblGrid>
      <w:tr w:rsidR="00EB6918" w:rsidRPr="00740CDB" w14:paraId="08C383DB" w14:textId="77777777" w:rsidTr="000D6E3D">
        <w:tc>
          <w:tcPr>
            <w:tcW w:w="1765" w:type="dxa"/>
          </w:tcPr>
          <w:p w14:paraId="4101ADEE" w14:textId="77777777" w:rsidR="00AC4CC4" w:rsidRDefault="00740CDB" w:rsidP="00AC4CC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787A64CA" w14:textId="77777777" w:rsidR="00554264" w:rsidRPr="00AC4CC4" w:rsidRDefault="00AC4CC4" w:rsidP="00AC4CC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klasyfikuje procesy egzogeniczne kształtujące powierzchnię Ziemi,</w:t>
            </w:r>
          </w:p>
          <w:p w14:paraId="0A7997B7" w14:textId="77777777" w:rsidR="00554264" w:rsidRPr="00AC4CC4" w:rsidRDefault="00AC4CC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 xml:space="preserve">wyjaśnia znaczenie : 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wietrzenie, zwietrzelina,</w:t>
            </w:r>
          </w:p>
          <w:p w14:paraId="75BE048B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wyróżnia rodzaje wietrzenia,</w:t>
            </w:r>
          </w:p>
          <w:p w14:paraId="15C14A20" w14:textId="77777777"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wyjaśnia znaczenie terminu kras,</w:t>
            </w:r>
          </w:p>
          <w:p w14:paraId="33456A65" w14:textId="77777777"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wymienia skały, które są rozpuszczane przez wodę,</w:t>
            </w:r>
          </w:p>
          <w:p w14:paraId="090F6416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podstawowe formy krasowe,</w:t>
            </w:r>
          </w:p>
          <w:p w14:paraId="2E7F46BB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rodzaje erozji rzecznej,</w:t>
            </w:r>
          </w:p>
          <w:p w14:paraId="63C94A40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typy ujść rzecznych,</w:t>
            </w:r>
          </w:p>
          <w:p w14:paraId="3C325CAE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wyjaśnia znaczenie terminów: lodowiecgórski, lądolód,</w:t>
            </w:r>
          </w:p>
          <w:p w14:paraId="731A5A79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rodzaje moren,</w:t>
            </w:r>
          </w:p>
          <w:p w14:paraId="550DB6F0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-wyjaśnia znaczenie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: abrazja, klif, plaża, mierzeja,</w:t>
            </w:r>
          </w:p>
          <w:p w14:paraId="0A2FED15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czynniki kształtujące wybrzeża morskie,</w:t>
            </w:r>
          </w:p>
          <w:p w14:paraId="6BA6F493" w14:textId="77777777"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podaje czynnik wpływający na siłę transportową wiatru,</w:t>
            </w:r>
          </w:p>
          <w:p w14:paraId="7F01A336" w14:textId="77777777"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rodzaje wydm,</w:t>
            </w:r>
          </w:p>
          <w:p w14:paraId="7CDF3989" w14:textId="77777777"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rodzaje pustyń,</w:t>
            </w:r>
          </w:p>
          <w:p w14:paraId="1AAF44C4" w14:textId="77777777" w:rsidR="00EB6918" w:rsidRPr="00AC4CC4" w:rsidRDefault="000D6E3D" w:rsidP="00AC4CC4">
            <w:pPr>
              <w:spacing w:after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podaje nazwy największych pustyń na Ziemi i wskazuje je na mapie</w:t>
            </w:r>
            <w:r w:rsidR="00554264" w:rsidRPr="00AC4CC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88" w:type="dxa"/>
          </w:tcPr>
          <w:p w14:paraId="50EDE0C1" w14:textId="77777777" w:rsidR="00EB6918" w:rsidRPr="00AC4CC4" w:rsidRDefault="005D5F0E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50D425E0" w14:textId="77777777"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.</w:t>
            </w:r>
            <w:r w:rsidR="00837125"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 xml:space="preserve"> wymienia czynniki rzeźbotwórcze,</w:t>
            </w:r>
          </w:p>
          <w:p w14:paraId="75BDF370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podaje czynniki wpływające na intensywność wietrzenia na kuli ziemskiej,</w:t>
            </w:r>
          </w:p>
          <w:p w14:paraId="13311390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omawia warunki, w jakich zachodzą procesy krasowe,</w:t>
            </w:r>
          </w:p>
          <w:p w14:paraId="5CC84929" w14:textId="77777777"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odróżnia formy krasu powierzchniowego i krasu podziemnego,</w:t>
            </w:r>
          </w:p>
          <w:p w14:paraId="0AAB9F89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rozróżnia erozję wgłębną, erozję wsteczną i erozję boczną,</w:t>
            </w:r>
          </w:p>
          <w:p w14:paraId="751404FC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porównuje na podstawie infografiki cechy rzeki w biegu górnym, środkowym i dolnym,</w:t>
            </w:r>
          </w:p>
          <w:p w14:paraId="1C103CEC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wskazuje na mapie największe delty i ujścia lejkowate,</w:t>
            </w:r>
          </w:p>
          <w:p w14:paraId="35FDE980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formy rzeźby terenu powstałe wskutek rzeźbotwórczej działalności lodowców,</w:t>
            </w:r>
          </w:p>
          <w:p w14:paraId="68F39D14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omawia proces powstawania różnych typów moren,</w:t>
            </w:r>
          </w:p>
          <w:p w14:paraId="64DDF057" w14:textId="77777777"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rozróżnia na podstawie fotografii formy rzeźby terenu powstałe wskutek działalności lodowców górskich i lądolodów,</w:t>
            </w:r>
          </w:p>
          <w:p w14:paraId="315A1EE9" w14:textId="77777777"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wymienia przykłady niszczącej i budującej działalności morza,</w:t>
            </w:r>
          </w:p>
          <w:p w14:paraId="69609A4C" w14:textId="77777777"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rozróżnia typy wybrzeży na podstawie map i fotografii,</w:t>
            </w:r>
          </w:p>
          <w:p w14:paraId="3A0C44A7" w14:textId="77777777"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 xml:space="preserve">wymienia formy terenu powstałe w wyniku rzeźbotwórczej </w:t>
            </w:r>
            <w:r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działalności wiatru,</w:t>
            </w:r>
          </w:p>
          <w:p w14:paraId="03B29BDB" w14:textId="77777777" w:rsidR="00554264" w:rsidRPr="00AC4CC4" w:rsidRDefault="000D6E3D" w:rsidP="000D6E3D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wyjaśnia różnice między wydmą paraboliczną a barchanem.</w:t>
            </w:r>
          </w:p>
        </w:tc>
        <w:tc>
          <w:tcPr>
            <w:tcW w:w="1884" w:type="dxa"/>
          </w:tcPr>
          <w:p w14:paraId="7611C439" w14:textId="77777777" w:rsidR="00837125" w:rsidRDefault="005D5F0E" w:rsidP="00837125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22A1AA3B" w14:textId="77777777" w:rsidR="00554264" w:rsidRPr="00837125" w:rsidRDefault="00837125" w:rsidP="00837125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 xml:space="preserve">charakteryzuje procesy zewnętrzne modelujące powierzchnię Ziemi (erozja, transport, 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akumulacja),</w:t>
            </w:r>
          </w:p>
          <w:p w14:paraId="2F0C6616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wyjaśnia, na czym polega wietrzenie fizyczne, wietrzenie chemiczne i wietrzenie biologiczne,</w:t>
            </w:r>
          </w:p>
          <w:p w14:paraId="09B52CDE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przedstawia czynniki wpływające na przebieg zjawisk krasowych,</w:t>
            </w:r>
          </w:p>
          <w:p w14:paraId="0686F015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wskazuje na mapie znane na świecie, w Europie i w Polsce obszary krasowe,</w:t>
            </w:r>
          </w:p>
          <w:p w14:paraId="01B50849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wyjaśnia, na czym polega rzeźbotwórcza działalność rzek,</w:t>
            </w:r>
          </w:p>
          <w:p w14:paraId="190B83E8" w14:textId="77777777"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rozpoznaje na rysunkach i fotografiach formy powstałe w wyniku rzeźbotwórczej działalności rzek,</w:t>
            </w:r>
          </w:p>
          <w:p w14:paraId="69D01547" w14:textId="77777777"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charakteryzuj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e typy ujść rzecznych na podstawie schematu,</w:t>
            </w:r>
          </w:p>
          <w:p w14:paraId="6ECD25E6" w14:textId="77777777"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dokonuje podziału form rzeźby polodowcowej na formy erozyjne i akumulacyjne,</w:t>
            </w:r>
          </w:p>
          <w:p w14:paraId="4F33D1FA" w14:textId="77777777"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charakteryzuje formy rzeźby terenu powstałe wskutek działalności lodowców górskich i lądolodów,</w:t>
            </w:r>
          </w:p>
          <w:p w14:paraId="120B538B" w14:textId="77777777"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charakteryzuje formy rzeźby terenu powstałe wskutek rzeźbotwórczej dzia</w:t>
            </w:r>
            <w:r w:rsidR="00432528">
              <w:rPr>
                <w:rFonts w:ascii="Times New Roman" w:hAnsi="Times New Roman"/>
                <w:sz w:val="20"/>
                <w:szCs w:val="20"/>
              </w:rPr>
              <w:t xml:space="preserve">łalności </w:t>
            </w:r>
            <w:r w:rsidR="0043252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morza </w:t>
            </w:r>
          </w:p>
          <w:p w14:paraId="5790A84D" w14:textId="77777777" w:rsidR="00554264" w:rsidRPr="00AC4CC4" w:rsidRDefault="000D6E3D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omawia czynniki warunkujące procesy eoliczne,</w:t>
            </w:r>
          </w:p>
          <w:p w14:paraId="639583A3" w14:textId="77777777" w:rsidR="00554264" w:rsidRPr="00AC4CC4" w:rsidRDefault="000D6E3D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omawia warunki powstawania różnego rodzaju wydm.</w:t>
            </w:r>
          </w:p>
        </w:tc>
        <w:tc>
          <w:tcPr>
            <w:tcW w:w="1810" w:type="dxa"/>
          </w:tcPr>
          <w:p w14:paraId="79E7F31B" w14:textId="77777777" w:rsidR="00EB6918" w:rsidRPr="00AC4CC4" w:rsidRDefault="005D5F0E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52664C6B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przedstawia różnice między wietrzeniem mrozowym a wietrzeniem termicznym,</w:t>
            </w:r>
          </w:p>
          <w:p w14:paraId="398E7738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 xml:space="preserve">omawia genezę 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wybranych form krasowych powierzchniowych i podziemnych,</w:t>
            </w:r>
          </w:p>
          <w:p w14:paraId="29806AB9" w14:textId="77777777"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opisuje przebieg oraz skutki erozji, transportu i akumulacji w różnych odcinkach biegu rzeki,</w:t>
            </w:r>
          </w:p>
          <w:p w14:paraId="3E8B0AB5" w14:textId="77777777"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analizuje na podstawie schematu etapy powstawania meandrów,</w:t>
            </w:r>
          </w:p>
          <w:p w14:paraId="772690E0" w14:textId="77777777"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opisuje niszczącą, transportową i akumulacyjną działalność lodowca górskiego i lądolodu,</w:t>
            </w:r>
          </w:p>
          <w:p w14:paraId="1D90DA63" w14:textId="77777777" w:rsidR="00554264" w:rsidRPr="00AC4CC4" w:rsidRDefault="00554264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porównuje typy wybrzeży morskich, podaje ich podobieństwa i różnice,</w:t>
            </w:r>
          </w:p>
          <w:p w14:paraId="5916C8ED" w14:textId="77777777" w:rsidR="00554264" w:rsidRPr="00AC4CC4" w:rsidRDefault="00666CA3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opisuje niszczącą, transportującą i budującą działalność wiatru,</w:t>
            </w:r>
          </w:p>
          <w:p w14:paraId="5A271871" w14:textId="77777777" w:rsidR="00554264" w:rsidRPr="00AC4CC4" w:rsidRDefault="00554264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rozróżnia na podstawie zdjęć formy rzeźby erozyjnej i akumulacyjnej działalności wiatru.</w:t>
            </w:r>
          </w:p>
        </w:tc>
        <w:tc>
          <w:tcPr>
            <w:tcW w:w="1841" w:type="dxa"/>
          </w:tcPr>
          <w:p w14:paraId="28E199EB" w14:textId="77777777" w:rsidR="00EB6918" w:rsidRPr="00AC4CC4" w:rsidRDefault="005D5F0E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71DA914D" w14:textId="77777777" w:rsidR="00554264" w:rsidRPr="00AC4CC4" w:rsidRDefault="00837125" w:rsidP="00AC4CC4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 xml:space="preserve">wyjaśnia przyczyny zróżnicowania intensywności procesów rzeźbotwórczych rzek, wiatru, lodowców i 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lądolodów, mórz oraz wietrzenia,</w:t>
            </w:r>
          </w:p>
          <w:p w14:paraId="69053B5E" w14:textId="77777777" w:rsidR="00554264" w:rsidRPr="00AC4CC4" w:rsidRDefault="00837125" w:rsidP="00AC4CC4">
            <w:pPr>
              <w:spacing w:after="0"/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4264" w:rsidRPr="00AC4CC4">
              <w:rPr>
                <w:rFonts w:ascii="Times New Roman" w:hAnsi="Times New Roman"/>
                <w:sz w:val="20"/>
                <w:szCs w:val="20"/>
              </w:rPr>
              <w:t>porównuje skutki rzeźbotwórczej działalności rzek, wiatru, lodowców i lądolodów, mórz oraz wietrzenia.</w:t>
            </w:r>
          </w:p>
        </w:tc>
      </w:tr>
    </w:tbl>
    <w:p w14:paraId="4FA621F4" w14:textId="77777777" w:rsidR="00EB6918" w:rsidRPr="00740CDB" w:rsidRDefault="00EB6918" w:rsidP="00740CDB">
      <w:pPr>
        <w:spacing w:after="0"/>
        <w:rPr>
          <w:rFonts w:ascii="Times New Roman" w:hAnsi="Times New Roman"/>
          <w:bCs/>
          <w:sz w:val="20"/>
          <w:szCs w:val="20"/>
        </w:rPr>
      </w:pPr>
    </w:p>
    <w:p w14:paraId="33716CBA" w14:textId="77777777" w:rsidR="00DB15BF" w:rsidRDefault="00073F54">
      <w:pPr>
        <w:rPr>
          <w:rFonts w:ascii="Times New Roman" w:hAnsi="Times New Roman"/>
          <w:sz w:val="22"/>
          <w:szCs w:val="22"/>
        </w:rPr>
      </w:pPr>
      <w:r w:rsidRPr="00073F54">
        <w:rPr>
          <w:rFonts w:ascii="Times New Roman" w:hAnsi="Times New Roman"/>
          <w:sz w:val="22"/>
          <w:szCs w:val="22"/>
        </w:rPr>
        <w:t>7.Pedosfera i biosfera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3"/>
        <w:gridCol w:w="1836"/>
        <w:gridCol w:w="1836"/>
        <w:gridCol w:w="1833"/>
        <w:gridCol w:w="1840"/>
      </w:tblGrid>
      <w:tr w:rsidR="00073F54" w14:paraId="7A9CCF07" w14:textId="77777777" w:rsidTr="00073F54">
        <w:tc>
          <w:tcPr>
            <w:tcW w:w="1842" w:type="dxa"/>
          </w:tcPr>
          <w:p w14:paraId="2164E24E" w14:textId="77777777"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364A8FCC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porządkuje etapy procesu glebotwórczego,</w:t>
            </w:r>
          </w:p>
          <w:p w14:paraId="657B4732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wymienia czynniki glebotwórcze,</w:t>
            </w:r>
          </w:p>
          <w:p w14:paraId="45672AF2" w14:textId="77777777" w:rsidR="00DD1D3A" w:rsidRPr="00930E39" w:rsidRDefault="00DD1D3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 w:rsidRPr="00930E39">
              <w:rPr>
                <w:rFonts w:ascii="Times New Roman" w:hAnsi="Times New Roman"/>
                <w:sz w:val="20"/>
                <w:szCs w:val="20"/>
              </w:rPr>
              <w:t>rozróżnia gleby strefowe i niestrefowe,</w:t>
            </w:r>
          </w:p>
          <w:p w14:paraId="21E76154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podaje nazwy stref roślinnych,</w:t>
            </w:r>
          </w:p>
          <w:p w14:paraId="448D9E12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wskazuje na mapie zasięg występowania głównych stref roślinnych,</w:t>
            </w:r>
          </w:p>
          <w:p w14:paraId="07F5E81E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wymienia gatunki roślin charakterystyczne dla poszczególnych stref roślinnych,</w:t>
            </w:r>
          </w:p>
          <w:p w14:paraId="7FD676A0" w14:textId="77777777" w:rsidR="00DD1D3A" w:rsidRPr="00930E39" w:rsidRDefault="005960A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wymienia piętra roślinne na przykładzie Alp.</w:t>
            </w:r>
          </w:p>
        </w:tc>
        <w:tc>
          <w:tcPr>
            <w:tcW w:w="1842" w:type="dxa"/>
          </w:tcPr>
          <w:p w14:paraId="6191CD03" w14:textId="77777777"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3172D3B8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charakteryzuje najważniejsze poziomy glebowe na podstawie schematu profilu glebowego,</w:t>
            </w:r>
          </w:p>
          <w:p w14:paraId="1D30F557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prezentuje na mapie rozmieszczenie głównych typów gleb strefowych i niestrefowych,</w:t>
            </w:r>
          </w:p>
          <w:p w14:paraId="7A40C69F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podaje cechy głównych stref roślinnych na świecie,</w:t>
            </w:r>
          </w:p>
          <w:p w14:paraId="2210AE8F" w14:textId="77777777" w:rsidR="00DD1D3A" w:rsidRPr="00930E39" w:rsidRDefault="005960A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porównuje na podstawie schematu piętrowość w wybranych górach świata.</w:t>
            </w:r>
          </w:p>
        </w:tc>
        <w:tc>
          <w:tcPr>
            <w:tcW w:w="1842" w:type="dxa"/>
          </w:tcPr>
          <w:p w14:paraId="750573E5" w14:textId="77777777"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6D3C1120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omawia cechy głównych typów gleb strefowych i niestrefowych,</w:t>
            </w:r>
          </w:p>
          <w:p w14:paraId="3469D90F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charakteryzuje główne typy gleb,</w:t>
            </w:r>
          </w:p>
          <w:p w14:paraId="5BB8E598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opisuje rozmieszczenie i warunki występowania głównych stref roślinnych na świecie,</w:t>
            </w:r>
          </w:p>
          <w:p w14:paraId="5F4CED8E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charakteryzuje piętra roślinne na wybranych obszarach górskich,</w:t>
            </w:r>
          </w:p>
          <w:p w14:paraId="25424BA9" w14:textId="77777777" w:rsidR="00DD1D3A" w:rsidRPr="00930E39" w:rsidRDefault="005960A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podaje wspólne cechy piętrowości na przykładzie wybranych gór świata.</w:t>
            </w:r>
          </w:p>
        </w:tc>
        <w:tc>
          <w:tcPr>
            <w:tcW w:w="1843" w:type="dxa"/>
          </w:tcPr>
          <w:p w14:paraId="7B5D5B85" w14:textId="77777777"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478D084F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charakteryzuje procesy i czynniki glebotwórcze,</w:t>
            </w:r>
          </w:p>
          <w:p w14:paraId="08849672" w14:textId="77777777" w:rsidR="00DD1D3A" w:rsidRPr="00930E39" w:rsidRDefault="005960A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opisuje czynniki wpływające na piętrowe zróżnicowanie roślinności na Ziemi.</w:t>
            </w:r>
          </w:p>
        </w:tc>
        <w:tc>
          <w:tcPr>
            <w:tcW w:w="1843" w:type="dxa"/>
          </w:tcPr>
          <w:p w14:paraId="618C3B6D" w14:textId="77777777" w:rsidR="00073F54" w:rsidRPr="00930E39" w:rsidRDefault="00DD1D3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5BD09E49" w14:textId="77777777" w:rsidR="00DD1D3A" w:rsidRPr="00930E39" w:rsidRDefault="005960AA" w:rsidP="00930E39">
            <w:pPr>
              <w:spacing w:after="0" w:line="240" w:lineRule="auto"/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wskazuje zależność między klimatem a występowaniem typów gleb i formacji roślinnych w układzie strefowym,</w:t>
            </w:r>
          </w:p>
          <w:p w14:paraId="6D55409E" w14:textId="77777777" w:rsidR="00DD1D3A" w:rsidRPr="00930E39" w:rsidRDefault="005960AA" w:rsidP="00930E39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DD1D3A" w:rsidRPr="00930E39">
              <w:rPr>
                <w:rFonts w:ascii="Times New Roman" w:hAnsi="Times New Roman"/>
                <w:sz w:val="20"/>
                <w:szCs w:val="20"/>
              </w:rPr>
              <w:t>wykazuje zależność szaty roślinnej od wysokości nad poziomem morza.</w:t>
            </w:r>
          </w:p>
        </w:tc>
      </w:tr>
    </w:tbl>
    <w:p w14:paraId="6CBF3374" w14:textId="77777777" w:rsidR="00073F54" w:rsidRPr="00073F54" w:rsidRDefault="00073F54">
      <w:pPr>
        <w:rPr>
          <w:rFonts w:ascii="Times New Roman" w:hAnsi="Times New Roman"/>
          <w:sz w:val="22"/>
          <w:szCs w:val="22"/>
        </w:rPr>
      </w:pPr>
    </w:p>
    <w:sectPr w:rsidR="00073F54" w:rsidRPr="00073F54" w:rsidSect="00DB1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D7C5D"/>
    <w:multiLevelType w:val="hybridMultilevel"/>
    <w:tmpl w:val="BDE0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E33D9"/>
    <w:multiLevelType w:val="hybridMultilevel"/>
    <w:tmpl w:val="7D6C2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324D"/>
    <w:multiLevelType w:val="hybridMultilevel"/>
    <w:tmpl w:val="B8E4A080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7617E0"/>
    <w:multiLevelType w:val="hybridMultilevel"/>
    <w:tmpl w:val="3B826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840A52"/>
    <w:multiLevelType w:val="hybridMultilevel"/>
    <w:tmpl w:val="33B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17E76"/>
    <w:multiLevelType w:val="hybridMultilevel"/>
    <w:tmpl w:val="7AA46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395037"/>
    <w:multiLevelType w:val="hybridMultilevel"/>
    <w:tmpl w:val="431C1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4367F"/>
    <w:multiLevelType w:val="hybridMultilevel"/>
    <w:tmpl w:val="EC88D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5698B"/>
    <w:multiLevelType w:val="hybridMultilevel"/>
    <w:tmpl w:val="6ACA5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8E5F25"/>
    <w:multiLevelType w:val="hybridMultilevel"/>
    <w:tmpl w:val="8C947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22582"/>
    <w:multiLevelType w:val="hybridMultilevel"/>
    <w:tmpl w:val="60AC1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F3E8E"/>
    <w:multiLevelType w:val="hybridMultilevel"/>
    <w:tmpl w:val="3C2A9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8475D"/>
    <w:multiLevelType w:val="hybridMultilevel"/>
    <w:tmpl w:val="1592D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05698"/>
    <w:multiLevelType w:val="hybridMultilevel"/>
    <w:tmpl w:val="8B9C5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66A65"/>
    <w:multiLevelType w:val="hybridMultilevel"/>
    <w:tmpl w:val="EF1238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5454A4"/>
    <w:multiLevelType w:val="hybridMultilevel"/>
    <w:tmpl w:val="CFCA0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327A9"/>
    <w:multiLevelType w:val="hybridMultilevel"/>
    <w:tmpl w:val="767CF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53FFF"/>
    <w:multiLevelType w:val="hybridMultilevel"/>
    <w:tmpl w:val="AB2A1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4" w15:restartNumberingAfterBreak="0">
    <w:nsid w:val="748B439A"/>
    <w:multiLevelType w:val="hybridMultilevel"/>
    <w:tmpl w:val="6860B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04614"/>
    <w:multiLevelType w:val="hybridMultilevel"/>
    <w:tmpl w:val="77708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813512">
    <w:abstractNumId w:val="5"/>
  </w:num>
  <w:num w:numId="2" w16cid:durableId="1262106789">
    <w:abstractNumId w:val="6"/>
  </w:num>
  <w:num w:numId="3" w16cid:durableId="742602664">
    <w:abstractNumId w:val="4"/>
  </w:num>
  <w:num w:numId="4" w16cid:durableId="1076363827">
    <w:abstractNumId w:val="9"/>
  </w:num>
  <w:num w:numId="5" w16cid:durableId="230626264">
    <w:abstractNumId w:val="13"/>
  </w:num>
  <w:num w:numId="6" w16cid:durableId="418865846">
    <w:abstractNumId w:val="17"/>
  </w:num>
  <w:num w:numId="7" w16cid:durableId="198054998">
    <w:abstractNumId w:val="23"/>
  </w:num>
  <w:num w:numId="8" w16cid:durableId="35087101">
    <w:abstractNumId w:val="3"/>
  </w:num>
  <w:num w:numId="9" w16cid:durableId="1702432590">
    <w:abstractNumId w:val="7"/>
  </w:num>
  <w:num w:numId="10" w16cid:durableId="2001301599">
    <w:abstractNumId w:val="19"/>
  </w:num>
  <w:num w:numId="11" w16cid:durableId="1275401452">
    <w:abstractNumId w:val="20"/>
  </w:num>
  <w:num w:numId="12" w16cid:durableId="1703358340">
    <w:abstractNumId w:val="24"/>
  </w:num>
  <w:num w:numId="13" w16cid:durableId="739682">
    <w:abstractNumId w:val="11"/>
  </w:num>
  <w:num w:numId="14" w16cid:durableId="482235707">
    <w:abstractNumId w:val="22"/>
  </w:num>
  <w:num w:numId="15" w16cid:durableId="919219552">
    <w:abstractNumId w:val="14"/>
  </w:num>
  <w:num w:numId="16" w16cid:durableId="1525559987">
    <w:abstractNumId w:val="1"/>
  </w:num>
  <w:num w:numId="17" w16cid:durableId="1115641160">
    <w:abstractNumId w:val="25"/>
  </w:num>
  <w:num w:numId="18" w16cid:durableId="1602491867">
    <w:abstractNumId w:val="18"/>
  </w:num>
  <w:num w:numId="19" w16cid:durableId="2011323172">
    <w:abstractNumId w:val="10"/>
  </w:num>
  <w:num w:numId="20" w16cid:durableId="521167328">
    <w:abstractNumId w:val="15"/>
  </w:num>
  <w:num w:numId="21" w16cid:durableId="656227711">
    <w:abstractNumId w:val="16"/>
  </w:num>
  <w:num w:numId="22" w16cid:durableId="170610678">
    <w:abstractNumId w:val="2"/>
  </w:num>
  <w:num w:numId="23" w16cid:durableId="1812558438">
    <w:abstractNumId w:val="12"/>
  </w:num>
  <w:num w:numId="24" w16cid:durableId="1047148078">
    <w:abstractNumId w:val="0"/>
  </w:num>
  <w:num w:numId="25" w16cid:durableId="957638352">
    <w:abstractNumId w:val="8"/>
  </w:num>
  <w:num w:numId="26" w16cid:durableId="96727717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777"/>
    <w:rsid w:val="00015F77"/>
    <w:rsid w:val="00035338"/>
    <w:rsid w:val="00062D89"/>
    <w:rsid w:val="00073F54"/>
    <w:rsid w:val="000D6E3D"/>
    <w:rsid w:val="00114032"/>
    <w:rsid w:val="00161038"/>
    <w:rsid w:val="001C2A7B"/>
    <w:rsid w:val="00232429"/>
    <w:rsid w:val="002B1407"/>
    <w:rsid w:val="002B653C"/>
    <w:rsid w:val="00432528"/>
    <w:rsid w:val="0046536C"/>
    <w:rsid w:val="00510969"/>
    <w:rsid w:val="0053596A"/>
    <w:rsid w:val="005411D2"/>
    <w:rsid w:val="00554264"/>
    <w:rsid w:val="00573F57"/>
    <w:rsid w:val="005960AA"/>
    <w:rsid w:val="005D5F0E"/>
    <w:rsid w:val="005E3A4A"/>
    <w:rsid w:val="006074EF"/>
    <w:rsid w:val="00622E16"/>
    <w:rsid w:val="00666CA3"/>
    <w:rsid w:val="00695B27"/>
    <w:rsid w:val="006D643A"/>
    <w:rsid w:val="006F6EB1"/>
    <w:rsid w:val="00715448"/>
    <w:rsid w:val="00740CDB"/>
    <w:rsid w:val="0079161E"/>
    <w:rsid w:val="007A7435"/>
    <w:rsid w:val="007A7F48"/>
    <w:rsid w:val="007C58BC"/>
    <w:rsid w:val="00837125"/>
    <w:rsid w:val="00851D55"/>
    <w:rsid w:val="00912DBA"/>
    <w:rsid w:val="00930E39"/>
    <w:rsid w:val="009448A4"/>
    <w:rsid w:val="009A49E3"/>
    <w:rsid w:val="009D5777"/>
    <w:rsid w:val="009F4554"/>
    <w:rsid w:val="00A32B82"/>
    <w:rsid w:val="00A724C5"/>
    <w:rsid w:val="00A91174"/>
    <w:rsid w:val="00AC4CC4"/>
    <w:rsid w:val="00AD5E1C"/>
    <w:rsid w:val="00B20493"/>
    <w:rsid w:val="00B57A65"/>
    <w:rsid w:val="00C4686B"/>
    <w:rsid w:val="00C76A4C"/>
    <w:rsid w:val="00C84E86"/>
    <w:rsid w:val="00CB4988"/>
    <w:rsid w:val="00DB15BF"/>
    <w:rsid w:val="00DD1D3A"/>
    <w:rsid w:val="00E12B31"/>
    <w:rsid w:val="00E34B6E"/>
    <w:rsid w:val="00E50C59"/>
    <w:rsid w:val="00E60692"/>
    <w:rsid w:val="00EB6918"/>
    <w:rsid w:val="00EC01D2"/>
    <w:rsid w:val="00F6789D"/>
    <w:rsid w:val="00F96FFA"/>
    <w:rsid w:val="00FC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9AEA"/>
  <w15:docId w15:val="{C009F4CA-78BE-473F-8C12-7F13949B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777"/>
    <w:pPr>
      <w:spacing w:after="160" w:line="278" w:lineRule="auto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51D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851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2440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Krzysiek Sarapata</cp:lastModifiedBy>
  <cp:revision>61</cp:revision>
  <dcterms:created xsi:type="dcterms:W3CDTF">2024-10-26T19:13:00Z</dcterms:created>
  <dcterms:modified xsi:type="dcterms:W3CDTF">2024-10-30T19:19:00Z</dcterms:modified>
</cp:coreProperties>
</file>