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B8B361" w14:textId="4DAAA3B9" w:rsidR="00D41770" w:rsidRDefault="00840266" w:rsidP="00840266">
      <w:pPr>
        <w:spacing w:after="0"/>
        <w:ind w:right="1737"/>
      </w:pPr>
      <w:bookmarkStart w:id="0" w:name="_Hlk182246070"/>
      <w:r>
        <w:rPr>
          <w:b/>
          <w:sz w:val="28"/>
        </w:rPr>
        <w:t xml:space="preserve">                                 Wymagania edukacyjne z historii dla klasy 1 </w:t>
      </w:r>
      <w:r w:rsidR="003C04E9">
        <w:rPr>
          <w:b/>
          <w:sz w:val="28"/>
        </w:rPr>
        <w:t>bg</w:t>
      </w:r>
    </w:p>
    <w:bookmarkEnd w:id="0"/>
    <w:p w14:paraId="12C67E29" w14:textId="17034438" w:rsidR="00D41770" w:rsidRDefault="00D41770">
      <w:pPr>
        <w:spacing w:after="0"/>
      </w:pPr>
    </w:p>
    <w:tbl>
      <w:tblPr>
        <w:tblStyle w:val="TableGrid"/>
        <w:tblW w:w="11055" w:type="dxa"/>
        <w:tblInd w:w="-556" w:type="dxa"/>
        <w:tblCellMar>
          <w:top w:w="44" w:type="dxa"/>
          <w:left w:w="68" w:type="dxa"/>
          <w:right w:w="31" w:type="dxa"/>
        </w:tblCellMar>
        <w:tblLook w:val="04A0" w:firstRow="1" w:lastRow="0" w:firstColumn="1" w:lastColumn="0" w:noHBand="0" w:noVBand="1"/>
      </w:tblPr>
      <w:tblGrid>
        <w:gridCol w:w="2268"/>
        <w:gridCol w:w="2410"/>
        <w:gridCol w:w="2126"/>
        <w:gridCol w:w="2125"/>
        <w:gridCol w:w="2126"/>
      </w:tblGrid>
      <w:tr w:rsidR="00E06FFB" w14:paraId="6D98E472" w14:textId="77777777" w:rsidTr="00AF66B0">
        <w:trPr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094CE456" w14:textId="77777777" w:rsidR="00E06FFB" w:rsidRDefault="00E06FFB"/>
        </w:tc>
        <w:tc>
          <w:tcPr>
            <w:tcW w:w="878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E06BEA" w14:textId="77777777" w:rsidR="00E06FFB" w:rsidRDefault="00E06FFB">
            <w:pPr>
              <w:ind w:left="2084"/>
            </w:pPr>
            <w:r>
              <w:rPr>
                <w:b/>
                <w:sz w:val="20"/>
              </w:rPr>
              <w:t xml:space="preserve">Wymagania na poszczególne oceny </w:t>
            </w:r>
          </w:p>
        </w:tc>
      </w:tr>
      <w:tr w:rsidR="00E06FFB" w14:paraId="0015887D" w14:textId="77777777" w:rsidTr="00AF66B0">
        <w:trPr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48BCCB0" w14:textId="1F8BBD27" w:rsidR="00E06FFB" w:rsidRDefault="00E06FFB">
            <w:pPr>
              <w:jc w:val="center"/>
            </w:pPr>
            <w:r>
              <w:rPr>
                <w:b/>
                <w:sz w:val="20"/>
              </w:rPr>
              <w:t xml:space="preserve">Ocena dopuszczająca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23879BE" w14:textId="149A0E73" w:rsidR="00E06FFB" w:rsidRDefault="00E06FFB">
            <w:pPr>
              <w:ind w:left="69" w:right="64"/>
              <w:jc w:val="center"/>
            </w:pPr>
            <w:r>
              <w:rPr>
                <w:b/>
                <w:sz w:val="20"/>
              </w:rPr>
              <w:t xml:space="preserve">Ocena dostateczna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BA346F7" w14:textId="346414CF" w:rsidR="00E06FFB" w:rsidRDefault="00E06FFB">
            <w:pPr>
              <w:ind w:left="182" w:right="178"/>
              <w:jc w:val="center"/>
            </w:pPr>
            <w:r>
              <w:rPr>
                <w:b/>
                <w:sz w:val="20"/>
              </w:rPr>
              <w:t xml:space="preserve">Ocena dobra 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E63C83" w14:textId="3297E2F5" w:rsidR="00E06FFB" w:rsidRDefault="00E06FFB">
            <w:pPr>
              <w:jc w:val="center"/>
            </w:pPr>
            <w:r>
              <w:rPr>
                <w:b/>
                <w:sz w:val="20"/>
              </w:rPr>
              <w:t>Ocena bardzo dobra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8AC2BB4" w14:textId="3EB4D087" w:rsidR="00E06FFB" w:rsidRDefault="00E06FFB">
            <w:pPr>
              <w:ind w:left="93" w:right="85"/>
              <w:jc w:val="center"/>
            </w:pPr>
            <w:r>
              <w:rPr>
                <w:b/>
                <w:sz w:val="20"/>
              </w:rPr>
              <w:t xml:space="preserve">Ocena celująca  </w:t>
            </w:r>
          </w:p>
        </w:tc>
      </w:tr>
      <w:tr w:rsidR="00E06FFB" w14:paraId="6A21D15F" w14:textId="77777777" w:rsidTr="00AF66B0">
        <w:trPr>
          <w:trHeight w:val="14"/>
        </w:trPr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102BFDE6" w14:textId="77777777" w:rsidR="00E06FFB" w:rsidRDefault="00E06FFB"/>
        </w:tc>
        <w:tc>
          <w:tcPr>
            <w:tcW w:w="878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2B80EF0" w14:textId="428CC9DA" w:rsidR="00E06FFB" w:rsidRDefault="00E06FFB">
            <w:pPr>
              <w:ind w:left="114"/>
            </w:pPr>
            <w:r>
              <w:rPr>
                <w:b/>
                <w:sz w:val="20"/>
              </w:rPr>
              <w:t>Rozdział I. Pierwsze cywilizacje</w:t>
            </w:r>
          </w:p>
        </w:tc>
      </w:tr>
      <w:tr w:rsidR="00E06FFB" w14:paraId="182C69DC" w14:textId="77777777" w:rsidTr="00AF66B0">
        <w:trPr>
          <w:trHeight w:val="245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CA0DA" w14:textId="77777777" w:rsidR="00E06FFB" w:rsidRDefault="00E06FFB">
            <w:pPr>
              <w:spacing w:after="1"/>
              <w:ind w:right="194"/>
            </w:pPr>
            <w:r>
              <w:rPr>
                <w:sz w:val="20"/>
              </w:rPr>
              <w:t xml:space="preserve">– prawidłowo stosuje pojęcie </w:t>
            </w:r>
            <w:r>
              <w:rPr>
                <w:i/>
                <w:sz w:val="20"/>
              </w:rPr>
              <w:t>prehistoria</w:t>
            </w:r>
            <w:r>
              <w:rPr>
                <w:sz w:val="20"/>
              </w:rPr>
              <w:t xml:space="preserve"> – wymienia w kolejności epoki prehistorii (epoka kamienia, epoka brązu, epoka żelaza)  – wskazuje na mapie rejon pojawienia się </w:t>
            </w:r>
          </w:p>
          <w:p w14:paraId="2FF38172" w14:textId="77777777" w:rsidR="00E06FFB" w:rsidRDefault="00E06FFB">
            <w:r>
              <w:rPr>
                <w:i/>
                <w:sz w:val="20"/>
              </w:rPr>
              <w:t>Homo sapiens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9B95F" w14:textId="77777777" w:rsidR="00E06FFB" w:rsidRDefault="00E06FFB">
            <w:pPr>
              <w:numPr>
                <w:ilvl w:val="0"/>
                <w:numId w:val="1"/>
              </w:numPr>
            </w:pPr>
            <w:r>
              <w:rPr>
                <w:sz w:val="20"/>
              </w:rPr>
              <w:t xml:space="preserve">prawidłowo wyjaśnia pojęcia: </w:t>
            </w:r>
            <w:r>
              <w:rPr>
                <w:i/>
                <w:sz w:val="20"/>
              </w:rPr>
              <w:t xml:space="preserve">paleolit, </w:t>
            </w:r>
            <w:r>
              <w:rPr>
                <w:sz w:val="20"/>
              </w:rPr>
              <w:t xml:space="preserve">mezolit, neolit,  </w:t>
            </w:r>
          </w:p>
          <w:p w14:paraId="0F094BE1" w14:textId="77777777" w:rsidR="00E06FFB" w:rsidRDefault="00E06FFB">
            <w:pPr>
              <w:numPr>
                <w:ilvl w:val="0"/>
                <w:numId w:val="1"/>
              </w:numPr>
            </w:pPr>
            <w:r>
              <w:rPr>
                <w:sz w:val="20"/>
              </w:rPr>
              <w:t xml:space="preserve">przedstawia na mapie  przebieg migracji </w:t>
            </w:r>
            <w:r>
              <w:rPr>
                <w:i/>
                <w:sz w:val="20"/>
              </w:rPr>
              <w:t xml:space="preserve">Homo sapiens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0AC76" w14:textId="77777777" w:rsidR="00E06FFB" w:rsidRDefault="00E06FFB">
            <w:pPr>
              <w:numPr>
                <w:ilvl w:val="0"/>
                <w:numId w:val="2"/>
              </w:numPr>
              <w:spacing w:after="1" w:line="239" w:lineRule="auto"/>
              <w:ind w:right="8"/>
            </w:pPr>
            <w:r>
              <w:rPr>
                <w:sz w:val="20"/>
              </w:rPr>
              <w:t xml:space="preserve">wymienia w porządku chronologicznym i opisuje etapy ewolucji człowieka  </w:t>
            </w:r>
          </w:p>
          <w:p w14:paraId="7ED50DC5" w14:textId="1AFF711D" w:rsidR="00E06FFB" w:rsidRDefault="00E06FFB">
            <w:pPr>
              <w:numPr>
                <w:ilvl w:val="0"/>
                <w:numId w:val="2"/>
              </w:numPr>
              <w:ind w:right="8"/>
            </w:pPr>
            <w:r>
              <w:rPr>
                <w:sz w:val="20"/>
              </w:rPr>
              <w:t>wyjaśnia pojęcie</w:t>
            </w:r>
            <w:r>
              <w:rPr>
                <w:i/>
                <w:sz w:val="20"/>
              </w:rPr>
              <w:t xml:space="preserve"> Żyzny Półksiężyc </w:t>
            </w:r>
            <w:r>
              <w:rPr>
                <w:sz w:val="20"/>
              </w:rPr>
              <w:t>i wskazuje ten obszar na mapie –wyjaśnia znaczenie przejścia na osiadły tryb życia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E35C7" w14:textId="77777777" w:rsidR="00E06FFB" w:rsidRDefault="00E06FFB">
            <w:r>
              <w:rPr>
                <w:sz w:val="20"/>
              </w:rPr>
              <w:t xml:space="preserve">– przedstawia ideę ewolucji Karola Darwina – wyjaśnia cechy sztuki </w:t>
            </w:r>
          </w:p>
          <w:p w14:paraId="2847838B" w14:textId="347B198F" w:rsidR="00E06FFB" w:rsidRPr="007605C0" w:rsidRDefault="00E06FFB">
            <w:r>
              <w:rPr>
                <w:sz w:val="20"/>
              </w:rPr>
              <w:t xml:space="preserve">paleolitu i neolitu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E2F01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–przedstawia i wyjaśnia dokonania naukowe </w:t>
            </w:r>
          </w:p>
          <w:p w14:paraId="03EC37FC" w14:textId="34F69E9F" w:rsidR="00E06FFB" w:rsidRDefault="00E06FFB" w:rsidP="007605C0">
            <w:pPr>
              <w:ind w:left="1"/>
            </w:pPr>
            <w:r>
              <w:rPr>
                <w:sz w:val="20"/>
              </w:rPr>
              <w:t xml:space="preserve">Karola Darwina </w:t>
            </w:r>
          </w:p>
        </w:tc>
      </w:tr>
      <w:tr w:rsidR="00E06FFB" w14:paraId="251A29CD" w14:textId="77777777" w:rsidTr="00AF66B0">
        <w:trPr>
          <w:trHeight w:val="4404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BC30" w14:textId="77777777" w:rsidR="00E06FFB" w:rsidRDefault="00E06FFB">
            <w:pPr>
              <w:numPr>
                <w:ilvl w:val="0"/>
                <w:numId w:val="3"/>
              </w:numPr>
              <w:spacing w:after="1" w:line="239" w:lineRule="auto"/>
            </w:pPr>
            <w:r>
              <w:rPr>
                <w:sz w:val="20"/>
              </w:rPr>
              <w:t xml:space="preserve">wskazuje na mapie rejony wielkich rzek </w:t>
            </w:r>
          </w:p>
          <w:p w14:paraId="42896883" w14:textId="77777777" w:rsidR="00E06FFB" w:rsidRDefault="00E06FFB">
            <w:r>
              <w:rPr>
                <w:sz w:val="20"/>
              </w:rPr>
              <w:t xml:space="preserve">(Tygrys, Eufrat) </w:t>
            </w:r>
          </w:p>
          <w:p w14:paraId="2C7B32B9" w14:textId="77777777" w:rsidR="00E06FFB" w:rsidRDefault="00E06FFB">
            <w:pPr>
              <w:numPr>
                <w:ilvl w:val="0"/>
                <w:numId w:val="3"/>
              </w:numPr>
              <w:spacing w:after="1"/>
            </w:pPr>
            <w:r>
              <w:rPr>
                <w:sz w:val="20"/>
              </w:rPr>
              <w:t xml:space="preserve">wyjaśnia rolę wielkich rzek dla rozwoju gospodarki  </w:t>
            </w:r>
          </w:p>
          <w:p w14:paraId="0D55A17A" w14:textId="77777777" w:rsidR="00E06FFB" w:rsidRDefault="00E06FFB">
            <w:pPr>
              <w:numPr>
                <w:ilvl w:val="0"/>
                <w:numId w:val="3"/>
              </w:numPr>
            </w:pPr>
            <w:r>
              <w:rPr>
                <w:sz w:val="20"/>
              </w:rPr>
              <w:t xml:space="preserve">rozpoznaje pismo klinowe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076A0" w14:textId="77777777" w:rsidR="00E06FFB" w:rsidRDefault="00E06FFB">
            <w:pPr>
              <w:numPr>
                <w:ilvl w:val="0"/>
                <w:numId w:val="4"/>
              </w:numPr>
              <w:spacing w:after="1" w:line="239" w:lineRule="auto"/>
              <w:ind w:right="209"/>
            </w:pPr>
            <w:r>
              <w:rPr>
                <w:sz w:val="20"/>
              </w:rPr>
              <w:t xml:space="preserve">wskazuje na mapie obszar, na którym postała cywilizacja Sumerów – wymienia najważniejsze wynalazki cywilizacji sumeryjskiej  </w:t>
            </w:r>
          </w:p>
          <w:p w14:paraId="5D739F88" w14:textId="77777777" w:rsidR="00E06FFB" w:rsidRDefault="00E06FFB">
            <w:pPr>
              <w:numPr>
                <w:ilvl w:val="0"/>
                <w:numId w:val="4"/>
              </w:numPr>
              <w:ind w:right="209"/>
            </w:pPr>
            <w:r>
              <w:rPr>
                <w:sz w:val="20"/>
              </w:rPr>
              <w:t xml:space="preserve">wyjaśnia cechy ustrojowe sumeryjskich miast-państw  – wskazuje na mapie obszar </w:t>
            </w:r>
          </w:p>
          <w:p w14:paraId="37BC0238" w14:textId="77777777" w:rsidR="00E06FFB" w:rsidRDefault="00E06FFB">
            <w:r>
              <w:rPr>
                <w:sz w:val="20"/>
              </w:rPr>
              <w:t xml:space="preserve">Babilonu i Asyrii  </w:t>
            </w:r>
          </w:p>
          <w:p w14:paraId="42ADE1B4" w14:textId="77777777" w:rsidR="00E06FFB" w:rsidRDefault="00E06FFB">
            <w:pPr>
              <w:numPr>
                <w:ilvl w:val="0"/>
                <w:numId w:val="4"/>
              </w:numPr>
              <w:spacing w:after="1"/>
              <w:ind w:right="209"/>
            </w:pPr>
            <w:r>
              <w:rPr>
                <w:sz w:val="20"/>
              </w:rPr>
              <w:t xml:space="preserve">rozpoznaje dzieła sztuki mezopotamskiej  – wyjaśnia okoliczności powstania pisma  i znaczenie jego </w:t>
            </w:r>
          </w:p>
          <w:p w14:paraId="7C340593" w14:textId="283610EE" w:rsidR="00E06FFB" w:rsidRDefault="00E06FFB">
            <w:r>
              <w:rPr>
                <w:sz w:val="20"/>
              </w:rPr>
              <w:t>wynalezienia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6CFAF" w14:textId="77777777" w:rsidR="00E06FFB" w:rsidRDefault="00E06FFB">
            <w:r>
              <w:rPr>
                <w:sz w:val="20"/>
              </w:rPr>
              <w:t xml:space="preserve">– wyjaśnia rolę wielkich przywódców: Hammurabiego, </w:t>
            </w:r>
          </w:p>
          <w:p w14:paraId="501A735F" w14:textId="77777777" w:rsidR="00E06FFB" w:rsidRDefault="00E06FFB">
            <w:pPr>
              <w:spacing w:after="1"/>
              <w:ind w:right="339"/>
            </w:pPr>
            <w:proofErr w:type="spellStart"/>
            <w:r>
              <w:rPr>
                <w:sz w:val="20"/>
              </w:rPr>
              <w:t>Sargona</w:t>
            </w:r>
            <w:proofErr w:type="spellEnd"/>
            <w:r>
              <w:rPr>
                <w:sz w:val="20"/>
              </w:rPr>
              <w:t xml:space="preserve"> Wielkiego – wyjaśnia znaczenie kodyfikacji prawa  – wymienia najważniejsze </w:t>
            </w:r>
          </w:p>
          <w:p w14:paraId="21C8D4A9" w14:textId="77777777" w:rsidR="00E06FFB" w:rsidRDefault="00E06FFB">
            <w:r>
              <w:rPr>
                <w:sz w:val="20"/>
              </w:rPr>
              <w:t xml:space="preserve">osiągnięcia cywilizacji </w:t>
            </w:r>
          </w:p>
          <w:p w14:paraId="3093265F" w14:textId="77777777" w:rsidR="00E06FFB" w:rsidRDefault="00E06FFB">
            <w:r>
              <w:rPr>
                <w:sz w:val="20"/>
              </w:rPr>
              <w:t xml:space="preserve">Mezopotamii  </w:t>
            </w:r>
          </w:p>
          <w:p w14:paraId="1833CF39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186D7" w14:textId="77777777" w:rsidR="00E06FFB" w:rsidRDefault="00E06FFB">
            <w:pPr>
              <w:numPr>
                <w:ilvl w:val="0"/>
                <w:numId w:val="5"/>
              </w:numPr>
              <w:ind w:right="53"/>
            </w:pPr>
            <w:r>
              <w:rPr>
                <w:sz w:val="20"/>
              </w:rPr>
              <w:t xml:space="preserve">za pomocą mapy opisuje zmiany granic starożytnych imperiów </w:t>
            </w:r>
          </w:p>
          <w:p w14:paraId="4DBEA45F" w14:textId="77777777" w:rsidR="00E06FFB" w:rsidRDefault="00E06FFB">
            <w:pPr>
              <w:numPr>
                <w:ilvl w:val="0"/>
                <w:numId w:val="5"/>
              </w:numPr>
              <w:spacing w:after="1"/>
              <w:ind w:right="53"/>
            </w:pPr>
            <w:r>
              <w:rPr>
                <w:sz w:val="20"/>
              </w:rPr>
              <w:t xml:space="preserve">opisuje ustrój polityczny  i struktury społeczne starożytnych cywilizacji – wyjaśnia cechy religii mezopotamskiej  – opisuje w porządku chronologicznym najważniejsze etapy dziejów Mezopotamii  – wyjaśnia rolę wielkich przywódców: </w:t>
            </w:r>
          </w:p>
          <w:p w14:paraId="25B4A82E" w14:textId="77777777" w:rsidR="00E06FFB" w:rsidRDefault="00E06FFB">
            <w:r>
              <w:rPr>
                <w:sz w:val="20"/>
              </w:rPr>
              <w:t xml:space="preserve">Nabuchodonozora II,  </w:t>
            </w:r>
          </w:p>
          <w:p w14:paraId="1EA4B41F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EC0B6" w14:textId="77777777" w:rsidR="00E06FFB" w:rsidRDefault="00E06FFB">
            <w:pPr>
              <w:numPr>
                <w:ilvl w:val="0"/>
                <w:numId w:val="6"/>
              </w:numPr>
              <w:spacing w:after="1" w:line="239" w:lineRule="auto"/>
            </w:pPr>
            <w:r>
              <w:rPr>
                <w:sz w:val="20"/>
              </w:rPr>
              <w:t xml:space="preserve">w szerokim aspekcie wyjaśnia przyczyny postania pierwszych państw w rejonie </w:t>
            </w:r>
          </w:p>
          <w:p w14:paraId="7853C97A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Mezopotamii </w:t>
            </w:r>
          </w:p>
          <w:p w14:paraId="41653279" w14:textId="77777777" w:rsidR="00E06FFB" w:rsidRDefault="00E06FFB">
            <w:pPr>
              <w:numPr>
                <w:ilvl w:val="0"/>
                <w:numId w:val="6"/>
              </w:numPr>
            </w:pPr>
            <w:r>
              <w:rPr>
                <w:sz w:val="20"/>
              </w:rPr>
              <w:t xml:space="preserve">porównuje osiągnięcia cywilizacyjne ludów </w:t>
            </w:r>
          </w:p>
          <w:p w14:paraId="624E2E30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Mezopotamii  </w:t>
            </w:r>
          </w:p>
          <w:p w14:paraId="6C4EC64B" w14:textId="77777777" w:rsidR="00E06FFB" w:rsidRDefault="00E06FFB">
            <w:pPr>
              <w:numPr>
                <w:ilvl w:val="0"/>
                <w:numId w:val="6"/>
              </w:numPr>
            </w:pPr>
            <w:r>
              <w:rPr>
                <w:sz w:val="20"/>
              </w:rPr>
              <w:t>wskazuje współczesne dziedzictwo kultur Bliskiego Wschodu</w:t>
            </w:r>
            <w:r>
              <w:rPr>
                <w:b/>
                <w:sz w:val="20"/>
              </w:rPr>
              <w:t xml:space="preserve"> </w:t>
            </w:r>
          </w:p>
        </w:tc>
      </w:tr>
      <w:tr w:rsidR="00E06FFB" w14:paraId="30B87CB4" w14:textId="77777777" w:rsidTr="00AF66B0">
        <w:tblPrEx>
          <w:tblCellMar>
            <w:left w:w="70" w:type="dxa"/>
            <w:right w:w="0" w:type="dxa"/>
          </w:tblCellMar>
        </w:tblPrEx>
        <w:trPr>
          <w:trHeight w:val="74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299C4" w14:textId="77777777" w:rsidR="00E06FFB" w:rsidRDefault="00E06FFB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1DFDF" w14:textId="77777777" w:rsidR="00E06FFB" w:rsidRDefault="00E06FFB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66EF7" w14:textId="77777777" w:rsidR="00E06FFB" w:rsidRDefault="00E06FFB"/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BC45D" w14:textId="77777777" w:rsidR="00E06FFB" w:rsidRDefault="00E06FFB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8D3F7" w14:textId="77777777" w:rsidR="00E06FFB" w:rsidRDefault="00E06FFB"/>
        </w:tc>
      </w:tr>
      <w:tr w:rsidR="00E06FFB" w14:paraId="468C35F1" w14:textId="77777777" w:rsidTr="00AF66B0">
        <w:tblPrEx>
          <w:tblCellMar>
            <w:left w:w="70" w:type="dxa"/>
            <w:right w:w="0" w:type="dxa"/>
          </w:tblCellMar>
        </w:tblPrEx>
        <w:trPr>
          <w:trHeight w:val="41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75482" w14:textId="77777777" w:rsidR="00E06FFB" w:rsidRDefault="00E06FFB">
            <w:pPr>
              <w:numPr>
                <w:ilvl w:val="0"/>
                <w:numId w:val="7"/>
              </w:numPr>
            </w:pPr>
            <w:r>
              <w:rPr>
                <w:sz w:val="20"/>
              </w:rPr>
              <w:t xml:space="preserve">wskazuje na mapie </w:t>
            </w:r>
          </w:p>
          <w:p w14:paraId="0C41DED7" w14:textId="77777777" w:rsidR="00E06FFB" w:rsidRDefault="00E06FFB">
            <w:r>
              <w:rPr>
                <w:sz w:val="20"/>
              </w:rPr>
              <w:t xml:space="preserve">Egipt i Nil </w:t>
            </w:r>
          </w:p>
          <w:p w14:paraId="560E88E3" w14:textId="77777777" w:rsidR="00E06FFB" w:rsidRDefault="00E06FFB">
            <w:pPr>
              <w:numPr>
                <w:ilvl w:val="0"/>
                <w:numId w:val="7"/>
              </w:numPr>
              <w:spacing w:after="1"/>
            </w:pPr>
            <w:r>
              <w:rPr>
                <w:sz w:val="20"/>
              </w:rPr>
              <w:t xml:space="preserve">wyjaśnia rolę Nilu dla gospodarki egipskiej  – opisuje warunki naturalne Egiptu  – prawidłowo stosuje pojęcia: </w:t>
            </w:r>
            <w:r>
              <w:rPr>
                <w:i/>
                <w:sz w:val="20"/>
              </w:rPr>
              <w:t>politeizm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faraon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hieroglif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 xml:space="preserve">mumifikacja </w:t>
            </w:r>
            <w:r>
              <w:rPr>
                <w:sz w:val="20"/>
              </w:rPr>
              <w:t xml:space="preserve">– rozpoznaje pismo hieroglificzne  </w:t>
            </w:r>
          </w:p>
          <w:p w14:paraId="06A661CE" w14:textId="77777777" w:rsidR="00E06FFB" w:rsidRDefault="00E06FFB">
            <w:pPr>
              <w:numPr>
                <w:ilvl w:val="0"/>
                <w:numId w:val="7"/>
              </w:numPr>
            </w:pPr>
            <w:r>
              <w:rPr>
                <w:sz w:val="20"/>
              </w:rPr>
              <w:t xml:space="preserve">rozpoznaje piramidy </w:t>
            </w:r>
          </w:p>
          <w:p w14:paraId="3802E08C" w14:textId="77777777" w:rsidR="00E06FFB" w:rsidRDefault="00E06FFB">
            <w:r>
              <w:rPr>
                <w:sz w:val="20"/>
              </w:rPr>
              <w:t xml:space="preserve">egipskie  </w:t>
            </w:r>
          </w:p>
          <w:p w14:paraId="616D23FD" w14:textId="77777777" w:rsidR="00E06FFB" w:rsidRDefault="00E06FFB">
            <w:r>
              <w:rPr>
                <w:sz w:val="20"/>
              </w:rPr>
              <w:t xml:space="preserve"> </w:t>
            </w:r>
          </w:p>
          <w:p w14:paraId="330A858A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1D6CD" w14:textId="77777777" w:rsidR="00E06FFB" w:rsidRDefault="00E06FFB">
            <w:pPr>
              <w:numPr>
                <w:ilvl w:val="0"/>
                <w:numId w:val="8"/>
              </w:numPr>
              <w:ind w:right="265"/>
            </w:pPr>
            <w:r>
              <w:rPr>
                <w:sz w:val="20"/>
              </w:rPr>
              <w:t xml:space="preserve">charakteryzuje społeczeństwo starożytnego Egiptu – wyjaśnia okoliczności powstania piramid – rozpoznaje dzieła sztuki egipskiej  </w:t>
            </w:r>
          </w:p>
          <w:p w14:paraId="028A3DE2" w14:textId="77777777" w:rsidR="00E06FFB" w:rsidRDefault="00E06FFB">
            <w:pPr>
              <w:numPr>
                <w:ilvl w:val="0"/>
                <w:numId w:val="8"/>
              </w:numPr>
              <w:spacing w:after="1" w:line="239" w:lineRule="auto"/>
              <w:ind w:right="265"/>
            </w:pPr>
            <w:r>
              <w:rPr>
                <w:sz w:val="20"/>
              </w:rPr>
              <w:t xml:space="preserve">opisuje główne cechy ustroju politycznego starożytnego Egiptu – wymienia główne cechy </w:t>
            </w:r>
          </w:p>
          <w:p w14:paraId="0C74BE8D" w14:textId="77777777" w:rsidR="00E06FFB" w:rsidRDefault="00E06FFB">
            <w:r>
              <w:rPr>
                <w:sz w:val="20"/>
              </w:rPr>
              <w:t xml:space="preserve">religii egipskiej  </w:t>
            </w:r>
          </w:p>
          <w:p w14:paraId="75BEEA95" w14:textId="77777777" w:rsidR="00E06FFB" w:rsidRDefault="00E06FFB">
            <w:r>
              <w:rPr>
                <w:sz w:val="20"/>
              </w:rPr>
              <w:t xml:space="preserve"> </w:t>
            </w:r>
          </w:p>
          <w:p w14:paraId="383A5247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33799" w14:textId="77777777" w:rsidR="00E06FFB" w:rsidRDefault="00E06FFB">
            <w:pPr>
              <w:numPr>
                <w:ilvl w:val="0"/>
                <w:numId w:val="9"/>
              </w:numPr>
              <w:spacing w:after="1" w:line="239" w:lineRule="auto"/>
              <w:ind w:right="87"/>
            </w:pPr>
            <w:r>
              <w:rPr>
                <w:sz w:val="20"/>
              </w:rPr>
              <w:t xml:space="preserve">za pomocą mapy opisuje zmiany granic </w:t>
            </w:r>
          </w:p>
          <w:p w14:paraId="4F28BF33" w14:textId="77777777" w:rsidR="00E06FFB" w:rsidRDefault="00E06FFB">
            <w:r>
              <w:rPr>
                <w:sz w:val="20"/>
              </w:rPr>
              <w:t xml:space="preserve">Egiptu </w:t>
            </w:r>
          </w:p>
          <w:p w14:paraId="693BE077" w14:textId="77777777" w:rsidR="00E06FFB" w:rsidRDefault="00E06FFB">
            <w:pPr>
              <w:numPr>
                <w:ilvl w:val="0"/>
                <w:numId w:val="9"/>
              </w:numPr>
              <w:ind w:right="87"/>
            </w:pPr>
            <w:r>
              <w:rPr>
                <w:sz w:val="20"/>
              </w:rPr>
              <w:t xml:space="preserve">opisuje główne cechy ustroju społecznego starożytnego Egiptu  – wymienia i opisuje najważniejsze osiągnięcia cywilizacji egipskiej </w:t>
            </w:r>
          </w:p>
          <w:p w14:paraId="391F265F" w14:textId="77777777" w:rsidR="00E06FFB" w:rsidRDefault="00E06FFB">
            <w:pPr>
              <w:numPr>
                <w:ilvl w:val="0"/>
                <w:numId w:val="9"/>
              </w:numPr>
              <w:ind w:right="87"/>
            </w:pPr>
            <w:r>
              <w:rPr>
                <w:sz w:val="20"/>
              </w:rPr>
              <w:t xml:space="preserve">wymienia głównych bogów egipskich  i opisuje mitologię egipską </w:t>
            </w:r>
          </w:p>
          <w:p w14:paraId="7B0FEEFD" w14:textId="77777777" w:rsidR="00E06FFB" w:rsidRDefault="00E06FFB">
            <w:pPr>
              <w:numPr>
                <w:ilvl w:val="0"/>
                <w:numId w:val="9"/>
              </w:numPr>
              <w:ind w:right="87"/>
            </w:pPr>
            <w:r>
              <w:rPr>
                <w:sz w:val="20"/>
              </w:rPr>
              <w:t xml:space="preserve">wskazuje współczesne dziedzictwo kultury starożytnego Egiptu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05001" w14:textId="77777777" w:rsidR="00E06FFB" w:rsidRDefault="00E06FFB">
            <w:pPr>
              <w:numPr>
                <w:ilvl w:val="0"/>
                <w:numId w:val="10"/>
              </w:numPr>
            </w:pPr>
            <w:r>
              <w:rPr>
                <w:sz w:val="20"/>
              </w:rPr>
              <w:t xml:space="preserve">w szerokim aspekcie przedstawia rolę czynników geograficznych dla dziejów starożytnego </w:t>
            </w:r>
          </w:p>
          <w:p w14:paraId="7D1A0602" w14:textId="77777777" w:rsidR="00E06FFB" w:rsidRDefault="00E06FFB">
            <w:r>
              <w:rPr>
                <w:sz w:val="20"/>
              </w:rPr>
              <w:t xml:space="preserve">Egiptu </w:t>
            </w:r>
          </w:p>
          <w:p w14:paraId="6A657E26" w14:textId="77777777" w:rsidR="00E06FFB" w:rsidRDefault="00E06FFB">
            <w:pPr>
              <w:numPr>
                <w:ilvl w:val="0"/>
                <w:numId w:val="10"/>
              </w:numPr>
              <w:spacing w:after="1" w:line="239" w:lineRule="auto"/>
            </w:pPr>
            <w:r>
              <w:rPr>
                <w:sz w:val="20"/>
              </w:rPr>
              <w:t xml:space="preserve">wymienia w porządku chronologicznym główne etapy dziejów starożytnego Egiptu  – wyjaśnia rolę wielkich </w:t>
            </w:r>
          </w:p>
          <w:p w14:paraId="52A568B9" w14:textId="77777777" w:rsidR="00E06FFB" w:rsidRDefault="00E06FFB">
            <w:pPr>
              <w:spacing w:after="1" w:line="239" w:lineRule="auto"/>
              <w:ind w:right="13"/>
              <w:jc w:val="both"/>
            </w:pPr>
            <w:r>
              <w:rPr>
                <w:sz w:val="20"/>
              </w:rPr>
              <w:t xml:space="preserve">przywódców: Ramzesa II, </w:t>
            </w:r>
            <w:proofErr w:type="spellStart"/>
            <w:r>
              <w:rPr>
                <w:sz w:val="20"/>
              </w:rPr>
              <w:t>Echnatona</w:t>
            </w:r>
            <w:proofErr w:type="spellEnd"/>
            <w:r>
              <w:rPr>
                <w:sz w:val="20"/>
              </w:rPr>
              <w:t xml:space="preserve"> </w:t>
            </w:r>
          </w:p>
          <w:p w14:paraId="2EAF50C8" w14:textId="77777777" w:rsidR="00E06FFB" w:rsidRDefault="00E06FFB">
            <w:pPr>
              <w:numPr>
                <w:ilvl w:val="0"/>
                <w:numId w:val="10"/>
              </w:numPr>
            </w:pPr>
            <w:r>
              <w:rPr>
                <w:sz w:val="20"/>
              </w:rPr>
              <w:t xml:space="preserve">wyjaśnia okoliczności odczytania hieroglifów egipskich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ADEC0" w14:textId="77777777" w:rsidR="00E06FFB" w:rsidRDefault="00E06FFB">
            <w:pPr>
              <w:spacing w:after="1" w:line="239" w:lineRule="auto"/>
              <w:ind w:left="1"/>
            </w:pPr>
            <w:r>
              <w:rPr>
                <w:sz w:val="20"/>
              </w:rPr>
              <w:t xml:space="preserve">– w szerokim aspekcie przedstawia </w:t>
            </w:r>
          </w:p>
          <w:p w14:paraId="1A003A47" w14:textId="77777777" w:rsidR="00E06FFB" w:rsidRDefault="00E06FFB">
            <w:pPr>
              <w:spacing w:line="239" w:lineRule="auto"/>
              <w:ind w:left="1" w:right="82"/>
            </w:pPr>
            <w:r>
              <w:rPr>
                <w:sz w:val="20"/>
              </w:rPr>
              <w:t xml:space="preserve">okoliczności powstania  i funkcjonowania państwa egipskiego  – porównuje osiągnięcia cywilizacyjne ludów Mezopotamii i Egiptu </w:t>
            </w:r>
          </w:p>
          <w:p w14:paraId="15C8770F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</w:tr>
      <w:tr w:rsidR="00E06FFB" w14:paraId="120E8B2C" w14:textId="77777777" w:rsidTr="00AF66B0">
        <w:tblPrEx>
          <w:tblCellMar>
            <w:left w:w="70" w:type="dxa"/>
            <w:right w:w="0" w:type="dxa"/>
          </w:tblCellMar>
        </w:tblPrEx>
        <w:trPr>
          <w:trHeight w:val="3916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84BC6" w14:textId="77777777" w:rsidR="00E06FFB" w:rsidRDefault="00E06FFB">
            <w:r>
              <w:rPr>
                <w:sz w:val="20"/>
              </w:rPr>
              <w:lastRenderedPageBreak/>
              <w:t xml:space="preserve">– wskazuje na mapie </w:t>
            </w:r>
          </w:p>
          <w:p w14:paraId="03AFDA6D" w14:textId="77777777" w:rsidR="00E06FFB" w:rsidRDefault="00E06FFB">
            <w:pPr>
              <w:ind w:right="959"/>
            </w:pPr>
            <w:r>
              <w:rPr>
                <w:sz w:val="20"/>
              </w:rPr>
              <w:t xml:space="preserve">rejon Izraela  (z Jerozolimą)  </w:t>
            </w:r>
          </w:p>
          <w:p w14:paraId="0C5B45DE" w14:textId="77777777" w:rsidR="00E06FFB" w:rsidRDefault="00E06FFB">
            <w:r>
              <w:rPr>
                <w:sz w:val="20"/>
              </w:rPr>
              <w:t xml:space="preserve">i Fenicji  </w:t>
            </w:r>
          </w:p>
          <w:p w14:paraId="249406F4" w14:textId="77777777" w:rsidR="00E06FFB" w:rsidRDefault="00E06FFB">
            <w:pPr>
              <w:numPr>
                <w:ilvl w:val="0"/>
                <w:numId w:val="11"/>
              </w:numPr>
              <w:ind w:right="21"/>
            </w:pPr>
            <w:r>
              <w:rPr>
                <w:sz w:val="20"/>
              </w:rPr>
              <w:t xml:space="preserve">wymienia główne osiągnięcie starożytnych Fenicjan </w:t>
            </w:r>
          </w:p>
          <w:p w14:paraId="5DDB860C" w14:textId="77777777" w:rsidR="00E06FFB" w:rsidRDefault="00E06FFB">
            <w:pPr>
              <w:numPr>
                <w:ilvl w:val="0"/>
                <w:numId w:val="11"/>
              </w:numPr>
              <w:spacing w:after="1" w:line="239" w:lineRule="auto"/>
              <w:ind w:right="21"/>
            </w:pPr>
            <w:r>
              <w:rPr>
                <w:sz w:val="20"/>
              </w:rPr>
              <w:t xml:space="preserve">wskazuje na mapie rejon Indusu i Żółtej Rzeki – wymienia główne osiągnięcia cywilizacji </w:t>
            </w:r>
          </w:p>
          <w:p w14:paraId="49B2582B" w14:textId="77777777" w:rsidR="00E06FFB" w:rsidRDefault="00E06FFB">
            <w:r>
              <w:rPr>
                <w:sz w:val="20"/>
              </w:rPr>
              <w:t xml:space="preserve">starożytnych Indii i Chin </w:t>
            </w:r>
          </w:p>
          <w:p w14:paraId="59ED5358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33C20" w14:textId="77777777" w:rsidR="00E06FFB" w:rsidRDefault="00E06FFB">
            <w:pPr>
              <w:numPr>
                <w:ilvl w:val="0"/>
                <w:numId w:val="12"/>
              </w:numPr>
              <w:ind w:right="122"/>
            </w:pPr>
            <w:r>
              <w:rPr>
                <w:sz w:val="20"/>
              </w:rPr>
              <w:t xml:space="preserve">wskazuje na mapie rejony </w:t>
            </w:r>
          </w:p>
          <w:p w14:paraId="11465359" w14:textId="77777777" w:rsidR="00E06FFB" w:rsidRDefault="00E06FFB">
            <w:pPr>
              <w:ind w:right="85"/>
            </w:pPr>
            <w:r>
              <w:rPr>
                <w:sz w:val="20"/>
              </w:rPr>
              <w:t xml:space="preserve">kolonizacji fenickiej  – wyjaśnia główne założenia religii żydowskiej  – rozpoznaje pismo fenickie  </w:t>
            </w:r>
          </w:p>
          <w:p w14:paraId="51F827E4" w14:textId="77777777" w:rsidR="00E06FFB" w:rsidRDefault="00E06FFB">
            <w:pPr>
              <w:numPr>
                <w:ilvl w:val="0"/>
                <w:numId w:val="12"/>
              </w:numPr>
              <w:ind w:right="122"/>
            </w:pPr>
            <w:r>
              <w:rPr>
                <w:sz w:val="20"/>
              </w:rPr>
              <w:t xml:space="preserve">rozróżnia główne dalekowschodnie religie  i systemy etyczne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F41C3" w14:textId="77777777" w:rsidR="00E06FFB" w:rsidRDefault="00E06FFB">
            <w:pPr>
              <w:numPr>
                <w:ilvl w:val="0"/>
                <w:numId w:val="13"/>
              </w:numPr>
            </w:pPr>
            <w:r>
              <w:rPr>
                <w:sz w:val="20"/>
              </w:rPr>
              <w:t xml:space="preserve">za pomocą mapy przedstawia zmiany granic Izraela  – wyjaśnia znaczenie powstania alfabetu  – opisuje główne etapy losów narodu żydowskiego  </w:t>
            </w:r>
          </w:p>
          <w:p w14:paraId="222AB59A" w14:textId="77777777" w:rsidR="00E06FFB" w:rsidRDefault="00E06FFB">
            <w:pPr>
              <w:numPr>
                <w:ilvl w:val="0"/>
                <w:numId w:val="13"/>
              </w:numPr>
            </w:pPr>
            <w:r>
              <w:rPr>
                <w:sz w:val="20"/>
              </w:rPr>
              <w:t xml:space="preserve">ukazuje rolę wielkich przywódców: </w:t>
            </w:r>
          </w:p>
          <w:p w14:paraId="5B858DAA" w14:textId="77777777" w:rsidR="00E06FFB" w:rsidRDefault="00E06FFB">
            <w:r>
              <w:rPr>
                <w:sz w:val="20"/>
              </w:rPr>
              <w:t xml:space="preserve">Abrahama, Mojżesza, </w:t>
            </w:r>
          </w:p>
          <w:p w14:paraId="2D989FDB" w14:textId="77777777" w:rsidR="00E06FFB" w:rsidRDefault="00E06FFB">
            <w:r>
              <w:rPr>
                <w:sz w:val="20"/>
              </w:rPr>
              <w:t xml:space="preserve">Salomona </w:t>
            </w:r>
          </w:p>
          <w:p w14:paraId="53395A04" w14:textId="77777777" w:rsidR="00E06FFB" w:rsidRDefault="00E06FFB">
            <w:pPr>
              <w:numPr>
                <w:ilvl w:val="0"/>
                <w:numId w:val="13"/>
              </w:numPr>
            </w:pPr>
            <w:r>
              <w:rPr>
                <w:sz w:val="20"/>
              </w:rPr>
              <w:t xml:space="preserve">wyjaśnia rolę religii żydowskiej dla dziejów ludzkości </w:t>
            </w:r>
          </w:p>
          <w:p w14:paraId="5A3F33E7" w14:textId="77777777" w:rsidR="00E06FFB" w:rsidRDefault="00E06FFB">
            <w:pPr>
              <w:numPr>
                <w:ilvl w:val="0"/>
                <w:numId w:val="13"/>
              </w:numPr>
            </w:pPr>
            <w:r>
              <w:rPr>
                <w:sz w:val="20"/>
              </w:rPr>
              <w:t xml:space="preserve">wyjaśnia znaczenie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706B3" w14:textId="77777777" w:rsidR="00E06FFB" w:rsidRDefault="00E06FFB">
            <w:pPr>
              <w:ind w:right="245"/>
            </w:pPr>
            <w:r>
              <w:rPr>
                <w:sz w:val="20"/>
              </w:rPr>
              <w:t xml:space="preserve">– wyjaśnia znaczenie kolonizacji fenickiej  – wyjaśnia główne zasady dalekowschodnich religii i systemów etycznych: hinduizmu, buddyzmu, </w:t>
            </w:r>
          </w:p>
          <w:p w14:paraId="1988DC71" w14:textId="77777777" w:rsidR="00E06FFB" w:rsidRDefault="00E06FFB">
            <w:pPr>
              <w:jc w:val="both"/>
            </w:pPr>
            <w:r>
              <w:rPr>
                <w:sz w:val="20"/>
              </w:rPr>
              <w:t xml:space="preserve">konfucjanizmu i taoizmu </w:t>
            </w:r>
          </w:p>
          <w:p w14:paraId="327DA59B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6FAE3" w14:textId="77777777" w:rsidR="00E06FFB" w:rsidRDefault="00E06FFB">
            <w:pPr>
              <w:numPr>
                <w:ilvl w:val="0"/>
                <w:numId w:val="14"/>
              </w:numPr>
              <w:spacing w:after="1" w:line="239" w:lineRule="auto"/>
              <w:ind w:right="124"/>
            </w:pPr>
            <w:r>
              <w:rPr>
                <w:sz w:val="20"/>
              </w:rPr>
              <w:t xml:space="preserve">w szerokim aspekcie ukazuje losy narodu żydowskiego  w starożytności </w:t>
            </w:r>
          </w:p>
          <w:p w14:paraId="53138631" w14:textId="77777777" w:rsidR="00E06FFB" w:rsidRDefault="00E06FFB">
            <w:pPr>
              <w:numPr>
                <w:ilvl w:val="0"/>
                <w:numId w:val="14"/>
              </w:numPr>
              <w:spacing w:after="1" w:line="239" w:lineRule="auto"/>
              <w:ind w:right="124"/>
            </w:pPr>
            <w:r>
              <w:rPr>
                <w:sz w:val="20"/>
              </w:rPr>
              <w:t xml:space="preserve">wskazuje współczesne dziedzictwo </w:t>
            </w:r>
          </w:p>
          <w:p w14:paraId="2F0FFAB1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starożytnych cywilizacji </w:t>
            </w:r>
          </w:p>
          <w:p w14:paraId="13111991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Indii i Chin </w:t>
            </w:r>
          </w:p>
        </w:tc>
      </w:tr>
      <w:tr w:rsidR="00E06FFB" w14:paraId="32739397" w14:textId="77777777" w:rsidTr="00AF66B0">
        <w:tblPrEx>
          <w:tblCellMar>
            <w:top w:w="43" w:type="dxa"/>
            <w:left w:w="69" w:type="dxa"/>
            <w:right w:w="22" w:type="dxa"/>
          </w:tblCellMar>
        </w:tblPrEx>
        <w:trPr>
          <w:trHeight w:val="123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34179" w14:textId="77777777" w:rsidR="00E06FFB" w:rsidRDefault="00E06FFB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38F95" w14:textId="77777777" w:rsidR="00E06FFB" w:rsidRDefault="00E06FFB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80BB1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osiągnięć cywilizacji </w:t>
            </w:r>
          </w:p>
          <w:p w14:paraId="1145407F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Indii i Chin  </w:t>
            </w:r>
          </w:p>
          <w:p w14:paraId="28C80EA5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– opisuje główne etapy </w:t>
            </w:r>
          </w:p>
          <w:p w14:paraId="1DE6A6DC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dziejów starożytnych </w:t>
            </w:r>
          </w:p>
          <w:p w14:paraId="349C145F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Indii i Chin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6612B" w14:textId="77777777" w:rsidR="00E06FFB" w:rsidRDefault="00E06FFB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A9499" w14:textId="77777777" w:rsidR="00E06FFB" w:rsidRDefault="00E06FFB"/>
        </w:tc>
      </w:tr>
      <w:tr w:rsidR="00D41770" w14:paraId="560AD6C1" w14:textId="77777777" w:rsidTr="00AF66B0">
        <w:tblPrEx>
          <w:tblCellMar>
            <w:top w:w="43" w:type="dxa"/>
            <w:left w:w="69" w:type="dxa"/>
            <w:right w:w="22" w:type="dxa"/>
          </w:tblCellMar>
        </w:tblPrEx>
        <w:trPr>
          <w:trHeight w:val="267"/>
        </w:trPr>
        <w:tc>
          <w:tcPr>
            <w:tcW w:w="110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F1D1D0" w14:textId="77777777" w:rsidR="00D41770" w:rsidRDefault="00000000">
            <w:pPr>
              <w:ind w:right="47"/>
              <w:jc w:val="center"/>
            </w:pPr>
            <w:r>
              <w:rPr>
                <w:b/>
                <w:sz w:val="20"/>
              </w:rPr>
              <w:t>Rozdział II. Dzieje starożytnej Grecji</w:t>
            </w:r>
            <w:r>
              <w:rPr>
                <w:sz w:val="20"/>
              </w:rPr>
              <w:t xml:space="preserve"> </w:t>
            </w:r>
          </w:p>
        </w:tc>
      </w:tr>
      <w:tr w:rsidR="00E06FFB" w14:paraId="594DE368" w14:textId="77777777" w:rsidTr="00AF66B0">
        <w:tblPrEx>
          <w:tblCellMar>
            <w:top w:w="43" w:type="dxa"/>
            <w:left w:w="69" w:type="dxa"/>
            <w:right w:w="22" w:type="dxa"/>
          </w:tblCellMar>
        </w:tblPrEx>
        <w:trPr>
          <w:trHeight w:val="1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86C03" w14:textId="77777777" w:rsidR="00E06FFB" w:rsidRDefault="00E06FFB">
            <w:pPr>
              <w:numPr>
                <w:ilvl w:val="0"/>
                <w:numId w:val="15"/>
              </w:numPr>
            </w:pPr>
            <w:r>
              <w:rPr>
                <w:sz w:val="20"/>
              </w:rPr>
              <w:t xml:space="preserve">prawidłowo stosuje pojęcia: </w:t>
            </w:r>
            <w:r>
              <w:rPr>
                <w:i/>
                <w:sz w:val="20"/>
              </w:rPr>
              <w:t xml:space="preserve">polis, Hellada, </w:t>
            </w:r>
            <w:r>
              <w:rPr>
                <w:sz w:val="20"/>
              </w:rPr>
              <w:t xml:space="preserve"> – wskazuje na mapie teren Grecji  – opisuje warunki naturalne Grecji  – wskazuje na mapie najważniejsze regiony </w:t>
            </w:r>
          </w:p>
          <w:p w14:paraId="6EF48435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starożytnej Grecji   </w:t>
            </w:r>
          </w:p>
          <w:p w14:paraId="3580CC48" w14:textId="77777777" w:rsidR="00E06FFB" w:rsidRDefault="00E06FFB">
            <w:pPr>
              <w:numPr>
                <w:ilvl w:val="0"/>
                <w:numId w:val="15"/>
              </w:numPr>
              <w:spacing w:line="239" w:lineRule="auto"/>
            </w:pPr>
            <w:r>
              <w:rPr>
                <w:sz w:val="20"/>
              </w:rPr>
              <w:t xml:space="preserve">wymienia główne cechy systemu </w:t>
            </w:r>
            <w:r>
              <w:rPr>
                <w:i/>
                <w:sz w:val="20"/>
              </w:rPr>
              <w:t>polis</w:t>
            </w:r>
            <w:r>
              <w:rPr>
                <w:sz w:val="20"/>
              </w:rPr>
              <w:t xml:space="preserve"> </w:t>
            </w:r>
          </w:p>
          <w:p w14:paraId="2929B6B5" w14:textId="4CEB5DC3" w:rsidR="00E06FFB" w:rsidRPr="002F509E" w:rsidRDefault="00E06FFB">
            <w:pPr>
              <w:numPr>
                <w:ilvl w:val="0"/>
                <w:numId w:val="15"/>
              </w:numPr>
            </w:pPr>
            <w:r>
              <w:rPr>
                <w:sz w:val="20"/>
              </w:rPr>
              <w:t>wymienia główne cechy religii greckiej</w:t>
            </w:r>
          </w:p>
          <w:p w14:paraId="4052FB58" w14:textId="7FA2A241" w:rsidR="00E06FFB" w:rsidRDefault="00E06FFB">
            <w:pPr>
              <w:ind w:left="1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144A5" w14:textId="2B77EA24" w:rsidR="00E06FFB" w:rsidRDefault="00E06FFB" w:rsidP="004E2778">
            <w:pPr>
              <w:ind w:left="1" w:right="30"/>
            </w:pPr>
            <w:r>
              <w:rPr>
                <w:sz w:val="20"/>
              </w:rPr>
              <w:lastRenderedPageBreak/>
              <w:t>-prawidłowo stosuje pojęcia:</w:t>
            </w:r>
            <w:r>
              <w:rPr>
                <w:i/>
                <w:sz w:val="20"/>
              </w:rPr>
              <w:t xml:space="preserve"> wielka kolonizacja grecka, kolonia, metropolia </w:t>
            </w:r>
          </w:p>
          <w:p w14:paraId="5C335A70" w14:textId="2A98300B" w:rsidR="00E06FFB" w:rsidRDefault="00E06FFB" w:rsidP="004E2778">
            <w:pPr>
              <w:spacing w:after="1" w:line="239" w:lineRule="auto"/>
              <w:ind w:left="1" w:right="30"/>
            </w:pPr>
            <w:r>
              <w:rPr>
                <w:sz w:val="20"/>
              </w:rPr>
              <w:t xml:space="preserve">-wyjaśnia wpływ ukształtowania naturalnego Grecji dla dziejów Hellady – wskazuje na mapie rejony </w:t>
            </w:r>
          </w:p>
          <w:p w14:paraId="39215520" w14:textId="7D6EF7EA" w:rsidR="00E06FFB" w:rsidRDefault="00E06FFB">
            <w:pPr>
              <w:ind w:left="1" w:right="124"/>
            </w:pPr>
            <w:r>
              <w:rPr>
                <w:sz w:val="20"/>
              </w:rPr>
              <w:t>kolonizacji greckiej  – omawia przyczyny wielkiej kolonizacji greckiej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B8FAE" w14:textId="77777777" w:rsidR="00E06FFB" w:rsidRDefault="00E06FFB">
            <w:pPr>
              <w:numPr>
                <w:ilvl w:val="0"/>
                <w:numId w:val="16"/>
              </w:numPr>
              <w:spacing w:after="1" w:line="239" w:lineRule="auto"/>
            </w:pPr>
            <w:r>
              <w:rPr>
                <w:sz w:val="20"/>
              </w:rPr>
              <w:t xml:space="preserve">prawidłowo stosuje pojęcia: </w:t>
            </w:r>
            <w:r>
              <w:rPr>
                <w:i/>
                <w:sz w:val="20"/>
              </w:rPr>
              <w:t xml:space="preserve">cywilizacja </w:t>
            </w:r>
          </w:p>
          <w:p w14:paraId="7253E4FE" w14:textId="77777777" w:rsidR="00E06FFB" w:rsidRDefault="00E06FFB">
            <w:pPr>
              <w:spacing w:after="1" w:line="239" w:lineRule="auto"/>
              <w:ind w:left="1"/>
            </w:pPr>
            <w:r>
              <w:rPr>
                <w:i/>
                <w:sz w:val="20"/>
              </w:rPr>
              <w:t>minojska, cywilizacja mykeńska</w:t>
            </w:r>
            <w:r>
              <w:rPr>
                <w:sz w:val="20"/>
              </w:rPr>
              <w:t xml:space="preserve"> </w:t>
            </w:r>
          </w:p>
          <w:p w14:paraId="1784DBDD" w14:textId="77777777" w:rsidR="00E06FFB" w:rsidRDefault="00E06FFB">
            <w:pPr>
              <w:numPr>
                <w:ilvl w:val="0"/>
                <w:numId w:val="16"/>
              </w:numPr>
              <w:spacing w:line="239" w:lineRule="auto"/>
            </w:pPr>
            <w:r>
              <w:rPr>
                <w:sz w:val="20"/>
              </w:rPr>
              <w:t xml:space="preserve">opisuje struktury społeczne </w:t>
            </w:r>
            <w:r>
              <w:rPr>
                <w:i/>
                <w:sz w:val="20"/>
              </w:rPr>
              <w:t xml:space="preserve">polis </w:t>
            </w:r>
            <w:r>
              <w:rPr>
                <w:sz w:val="20"/>
              </w:rPr>
              <w:t xml:space="preserve"> </w:t>
            </w:r>
          </w:p>
          <w:p w14:paraId="2B8AFAAB" w14:textId="47647AAC" w:rsidR="00E06FFB" w:rsidRDefault="00E06FFB">
            <w:pPr>
              <w:numPr>
                <w:ilvl w:val="0"/>
                <w:numId w:val="16"/>
              </w:numPr>
              <w:spacing w:after="1"/>
            </w:pPr>
            <w:r>
              <w:rPr>
                <w:sz w:val="20"/>
              </w:rPr>
              <w:t>wymienia głównych bogów i opisuje cechy mitologii greckiej  – wyjaśnią rolę religii i sportu jako czynników integrujących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F2CDE" w14:textId="77777777" w:rsidR="00E06FFB" w:rsidRDefault="00E06FFB">
            <w:pPr>
              <w:ind w:left="1" w:right="72"/>
            </w:pPr>
            <w:r>
              <w:rPr>
                <w:sz w:val="20"/>
              </w:rPr>
              <w:t xml:space="preserve">– opisuje główne etapy dziejów cywilizacji minojskiej i mykeńskiej – rozpoznaje główne osiągnięcia cywilizacji minojskiej i mykeńskiej  – w szerokim aspekcie wyjaśnia znaczenie </w:t>
            </w:r>
            <w:r>
              <w:rPr>
                <w:i/>
                <w:sz w:val="20"/>
              </w:rPr>
              <w:t>polis</w:t>
            </w:r>
            <w:r>
              <w:rPr>
                <w:sz w:val="20"/>
              </w:rPr>
              <w:t xml:space="preserve"> dla dziejów cywilizacji europejskiej  – opisuje proces i wyjaśnia znaczenie kolonizacji greckiej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903B5" w14:textId="77777777" w:rsidR="00E06FFB" w:rsidRDefault="00E06FFB">
            <w:pPr>
              <w:numPr>
                <w:ilvl w:val="0"/>
                <w:numId w:val="17"/>
              </w:numPr>
              <w:ind w:right="24"/>
            </w:pPr>
            <w:r>
              <w:rPr>
                <w:sz w:val="20"/>
              </w:rPr>
              <w:t xml:space="preserve">porównuje kolonizację fenicką  z kolonizacją grecką   </w:t>
            </w:r>
          </w:p>
          <w:p w14:paraId="7242C210" w14:textId="77777777" w:rsidR="00E06FFB" w:rsidRPr="00064E8D" w:rsidRDefault="00E06FFB">
            <w:pPr>
              <w:numPr>
                <w:ilvl w:val="0"/>
                <w:numId w:val="17"/>
              </w:numPr>
              <w:ind w:right="24"/>
            </w:pPr>
            <w:r>
              <w:rPr>
                <w:sz w:val="20"/>
              </w:rPr>
              <w:t xml:space="preserve">wskazuje współczesne dziedzictwo cywilizacji starożytnej Grecji </w:t>
            </w:r>
          </w:p>
          <w:p w14:paraId="77901E0F" w14:textId="77777777" w:rsidR="00E06FFB" w:rsidRPr="00064E8D" w:rsidRDefault="00E06FFB" w:rsidP="00064E8D"/>
          <w:p w14:paraId="5C23604E" w14:textId="77777777" w:rsidR="00E06FFB" w:rsidRPr="00064E8D" w:rsidRDefault="00E06FFB" w:rsidP="00064E8D"/>
          <w:p w14:paraId="314D61E9" w14:textId="77777777" w:rsidR="00E06FFB" w:rsidRPr="00064E8D" w:rsidRDefault="00E06FFB" w:rsidP="00064E8D"/>
          <w:p w14:paraId="12802666" w14:textId="77777777" w:rsidR="00E06FFB" w:rsidRPr="00064E8D" w:rsidRDefault="00E06FFB" w:rsidP="00064E8D">
            <w:pPr>
              <w:jc w:val="right"/>
            </w:pPr>
          </w:p>
        </w:tc>
      </w:tr>
      <w:tr w:rsidR="00E06FFB" w14:paraId="6F4FBDF8" w14:textId="77777777" w:rsidTr="00AF66B0">
        <w:tblPrEx>
          <w:tblCellMar>
            <w:top w:w="43" w:type="dxa"/>
            <w:left w:w="69" w:type="dxa"/>
            <w:right w:w="22" w:type="dxa"/>
          </w:tblCellMar>
        </w:tblPrEx>
        <w:trPr>
          <w:trHeight w:val="293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8390A" w14:textId="77777777" w:rsidR="00E06FFB" w:rsidRDefault="00E06FFB">
            <w:pPr>
              <w:numPr>
                <w:ilvl w:val="0"/>
                <w:numId w:val="18"/>
              </w:numPr>
              <w:spacing w:after="1" w:line="239" w:lineRule="auto"/>
            </w:pPr>
            <w:r>
              <w:rPr>
                <w:sz w:val="20"/>
              </w:rPr>
              <w:t xml:space="preserve">prawidłowo stosuje pojęcia: </w:t>
            </w:r>
            <w:r>
              <w:rPr>
                <w:i/>
                <w:sz w:val="20"/>
              </w:rPr>
              <w:t>demokracja, obywatel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tyran</w:t>
            </w:r>
            <w:r>
              <w:rPr>
                <w:sz w:val="20"/>
              </w:rPr>
              <w:t xml:space="preserve"> – wskazuje na mapie </w:t>
            </w:r>
          </w:p>
          <w:p w14:paraId="62E0FE49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Ateny </w:t>
            </w:r>
          </w:p>
          <w:p w14:paraId="6C883106" w14:textId="77777777" w:rsidR="00E06FFB" w:rsidRDefault="00E06FFB">
            <w:pPr>
              <w:numPr>
                <w:ilvl w:val="0"/>
                <w:numId w:val="18"/>
              </w:numPr>
              <w:spacing w:after="1"/>
            </w:pPr>
            <w:r>
              <w:rPr>
                <w:sz w:val="20"/>
              </w:rPr>
              <w:t xml:space="preserve">wymienia główne organy władzy w demokratycznych </w:t>
            </w:r>
          </w:p>
          <w:p w14:paraId="3FCDB2B5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Atenach  </w:t>
            </w:r>
          </w:p>
          <w:p w14:paraId="514DA996" w14:textId="77777777" w:rsidR="00E06FFB" w:rsidRDefault="00E06FFB">
            <w:pPr>
              <w:numPr>
                <w:ilvl w:val="0"/>
                <w:numId w:val="18"/>
              </w:numPr>
            </w:pPr>
            <w:r>
              <w:rPr>
                <w:sz w:val="20"/>
              </w:rPr>
              <w:t xml:space="preserve">opisuje strukturę społeczną Aten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FC58C" w14:textId="77777777" w:rsidR="00E06FFB" w:rsidRDefault="00E06FFB">
            <w:pPr>
              <w:numPr>
                <w:ilvl w:val="0"/>
                <w:numId w:val="19"/>
              </w:numPr>
            </w:pPr>
            <w:r>
              <w:rPr>
                <w:sz w:val="20"/>
              </w:rPr>
              <w:t>prawidłowo stosuje pojęcia:</w:t>
            </w:r>
            <w:r>
              <w:rPr>
                <w:i/>
                <w:sz w:val="20"/>
              </w:rPr>
              <w:t xml:space="preserve"> oligarchia, ostracyzm </w:t>
            </w:r>
          </w:p>
          <w:p w14:paraId="79FA4E78" w14:textId="77777777" w:rsidR="00E06FFB" w:rsidRDefault="00E06FFB">
            <w:pPr>
              <w:numPr>
                <w:ilvl w:val="0"/>
                <w:numId w:val="19"/>
              </w:numPr>
            </w:pPr>
            <w:r>
              <w:rPr>
                <w:sz w:val="20"/>
              </w:rPr>
              <w:t xml:space="preserve">rozpoznaje plan antycznych Aten </w:t>
            </w:r>
          </w:p>
          <w:p w14:paraId="12A13DCB" w14:textId="77777777" w:rsidR="00E06FFB" w:rsidRDefault="00E06FFB">
            <w:pPr>
              <w:numPr>
                <w:ilvl w:val="0"/>
                <w:numId w:val="19"/>
              </w:numPr>
            </w:pPr>
            <w:r>
              <w:rPr>
                <w:sz w:val="20"/>
              </w:rPr>
              <w:t xml:space="preserve">wyjaśnia główne cechy ustrojowe demokratycznych Aten  – prawidłowo umiejscawia </w:t>
            </w:r>
          </w:p>
          <w:p w14:paraId="4ECC5350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w czasie życie Peryklesa </w:t>
            </w:r>
          </w:p>
          <w:p w14:paraId="0FA4F13E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78E72" w14:textId="77777777" w:rsidR="00E06FFB" w:rsidRDefault="00E06FFB">
            <w:pPr>
              <w:spacing w:after="1" w:line="239" w:lineRule="auto"/>
              <w:ind w:left="1"/>
            </w:pPr>
            <w:r>
              <w:rPr>
                <w:sz w:val="20"/>
              </w:rPr>
              <w:t xml:space="preserve">– prawidłowo stosuje pojęcia: </w:t>
            </w:r>
            <w:r>
              <w:rPr>
                <w:i/>
                <w:sz w:val="20"/>
              </w:rPr>
              <w:t xml:space="preserve">Eklezja </w:t>
            </w:r>
          </w:p>
          <w:p w14:paraId="13B08ABA" w14:textId="77777777" w:rsidR="00E06FFB" w:rsidRDefault="00E06FFB">
            <w:pPr>
              <w:jc w:val="both"/>
            </w:pPr>
            <w:r>
              <w:rPr>
                <w:i/>
                <w:sz w:val="20"/>
              </w:rPr>
              <w:t xml:space="preserve">(Zgromadzenie ludowe), </w:t>
            </w:r>
          </w:p>
          <w:p w14:paraId="76C6B6D7" w14:textId="77777777" w:rsidR="00E06FFB" w:rsidRDefault="00E06FFB">
            <w:r>
              <w:rPr>
                <w:i/>
                <w:sz w:val="20"/>
              </w:rPr>
              <w:t xml:space="preserve">Rada Pięciuset, Heliaja </w:t>
            </w:r>
          </w:p>
          <w:p w14:paraId="40615BED" w14:textId="77777777" w:rsidR="00E06FFB" w:rsidRDefault="00E06FFB">
            <w:pPr>
              <w:spacing w:after="1" w:line="239" w:lineRule="auto"/>
              <w:ind w:right="130"/>
            </w:pPr>
            <w:r>
              <w:rPr>
                <w:i/>
                <w:sz w:val="20"/>
              </w:rPr>
              <w:t>(sąd ludowy), strateg</w:t>
            </w:r>
            <w:r>
              <w:rPr>
                <w:sz w:val="20"/>
              </w:rPr>
              <w:t xml:space="preserve"> – opisuje w porządku chronologicznym główne etapy przemian </w:t>
            </w:r>
          </w:p>
          <w:p w14:paraId="72107CD2" w14:textId="77777777" w:rsidR="00E06FFB" w:rsidRDefault="00E06FFB">
            <w:pPr>
              <w:ind w:left="1"/>
              <w:jc w:val="both"/>
            </w:pPr>
            <w:r>
              <w:rPr>
                <w:sz w:val="20"/>
              </w:rPr>
              <w:t xml:space="preserve">ustrojowych w Atenach  </w:t>
            </w:r>
          </w:p>
          <w:p w14:paraId="7D916970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6F648" w14:textId="77777777" w:rsidR="00E06FFB" w:rsidRDefault="00E06FFB">
            <w:pPr>
              <w:ind w:left="1" w:right="114"/>
            </w:pPr>
            <w:r>
              <w:rPr>
                <w:sz w:val="20"/>
              </w:rPr>
              <w:t xml:space="preserve">– opisuje skład i zasady funkcjonowania głównych organów demokracji ateńskiej  w czasach Peryklesa – wyjaśnia rolę wielkich przywódców: Drakona, </w:t>
            </w:r>
          </w:p>
          <w:p w14:paraId="2AA30718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Solona, Pizystrata, </w:t>
            </w:r>
          </w:p>
          <w:p w14:paraId="4B53DC84" w14:textId="77777777" w:rsidR="00E06FFB" w:rsidRDefault="00E06FFB">
            <w:pPr>
              <w:ind w:left="1" w:right="101"/>
            </w:pPr>
            <w:r>
              <w:rPr>
                <w:sz w:val="20"/>
              </w:rPr>
              <w:t xml:space="preserve">Klejstenesa, Peryklesa – w szerokim aspekcie przedstawia i ocenia demokrację ateńską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F81A7" w14:textId="77777777" w:rsidR="00E06FFB" w:rsidRDefault="00E06FFB">
            <w:pPr>
              <w:numPr>
                <w:ilvl w:val="0"/>
                <w:numId w:val="20"/>
              </w:numPr>
            </w:pPr>
            <w:r>
              <w:rPr>
                <w:sz w:val="20"/>
              </w:rPr>
              <w:t xml:space="preserve">wskazuje współczesne dziedzictwo cywilizacji ateńskiej  </w:t>
            </w:r>
          </w:p>
          <w:p w14:paraId="7E5DCB5E" w14:textId="77777777" w:rsidR="00E06FFB" w:rsidRDefault="00E06FFB">
            <w:pPr>
              <w:numPr>
                <w:ilvl w:val="0"/>
                <w:numId w:val="20"/>
              </w:numPr>
            </w:pPr>
            <w:r>
              <w:rPr>
                <w:sz w:val="20"/>
              </w:rPr>
              <w:t xml:space="preserve">w szerokim aspekcie opisuje i ocenia działalność Peryklesa </w:t>
            </w:r>
          </w:p>
        </w:tc>
      </w:tr>
      <w:tr w:rsidR="00E06FFB" w14:paraId="59901649" w14:textId="77777777" w:rsidTr="00AF66B0">
        <w:tblPrEx>
          <w:tblCellMar>
            <w:top w:w="43" w:type="dxa"/>
            <w:left w:w="69" w:type="dxa"/>
            <w:right w:w="22" w:type="dxa"/>
          </w:tblCellMar>
        </w:tblPrEx>
        <w:trPr>
          <w:trHeight w:val="123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3B6D6" w14:textId="77777777" w:rsidR="00E06FFB" w:rsidRDefault="00E06FFB">
            <w:pPr>
              <w:numPr>
                <w:ilvl w:val="0"/>
                <w:numId w:val="21"/>
              </w:numPr>
            </w:pPr>
            <w:r>
              <w:rPr>
                <w:sz w:val="20"/>
              </w:rPr>
              <w:t xml:space="preserve">prawidłowo stosuje pojęcia: </w:t>
            </w:r>
            <w:r>
              <w:rPr>
                <w:i/>
                <w:sz w:val="20"/>
              </w:rPr>
              <w:t>oligarchia, wychowanie spartańskie</w:t>
            </w:r>
            <w:r>
              <w:rPr>
                <w:sz w:val="20"/>
              </w:rPr>
              <w:t xml:space="preserve"> </w:t>
            </w:r>
          </w:p>
          <w:p w14:paraId="727A3E2E" w14:textId="77777777" w:rsidR="00E06FFB" w:rsidRDefault="00E06FFB">
            <w:pPr>
              <w:numPr>
                <w:ilvl w:val="0"/>
                <w:numId w:val="21"/>
              </w:numPr>
            </w:pPr>
            <w:r>
              <w:rPr>
                <w:sz w:val="20"/>
              </w:rPr>
              <w:t xml:space="preserve">wskazuje na mapie </w:t>
            </w:r>
          </w:p>
          <w:p w14:paraId="56B05016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Spartę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D530E" w14:textId="77777777" w:rsidR="00E06FFB" w:rsidRDefault="00E06FFB">
            <w:pPr>
              <w:ind w:left="1" w:right="319"/>
            </w:pPr>
            <w:r>
              <w:rPr>
                <w:sz w:val="20"/>
              </w:rPr>
              <w:t xml:space="preserve">– prawidłowo stosuje pojęcia: </w:t>
            </w:r>
            <w:r>
              <w:rPr>
                <w:i/>
                <w:sz w:val="20"/>
              </w:rPr>
              <w:t xml:space="preserve">spartiaci, periojkowie, heloci </w:t>
            </w:r>
            <w:r>
              <w:rPr>
                <w:sz w:val="20"/>
              </w:rPr>
              <w:t xml:space="preserve">– wyjaśnia główne cechy ustrojowe Sparty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80B9D" w14:textId="77777777" w:rsidR="00E06FFB" w:rsidRDefault="00E06FFB">
            <w:pPr>
              <w:numPr>
                <w:ilvl w:val="0"/>
                <w:numId w:val="22"/>
              </w:numPr>
              <w:spacing w:line="239" w:lineRule="auto"/>
            </w:pPr>
            <w:r>
              <w:rPr>
                <w:sz w:val="20"/>
              </w:rPr>
              <w:t xml:space="preserve">prawidłowo stosuje pojęcia: </w:t>
            </w:r>
            <w:r>
              <w:rPr>
                <w:i/>
                <w:sz w:val="20"/>
              </w:rPr>
              <w:t>efor, apella, geruzja, zgromadzenie ludowe</w:t>
            </w:r>
            <w:r>
              <w:rPr>
                <w:sz w:val="20"/>
              </w:rPr>
              <w:t xml:space="preserve"> </w:t>
            </w:r>
          </w:p>
          <w:p w14:paraId="43926379" w14:textId="77777777" w:rsidR="00E06FFB" w:rsidRDefault="00E06FFB">
            <w:pPr>
              <w:numPr>
                <w:ilvl w:val="0"/>
                <w:numId w:val="22"/>
              </w:numPr>
            </w:pPr>
            <w:r>
              <w:rPr>
                <w:sz w:val="20"/>
              </w:rPr>
              <w:t xml:space="preserve">opisuje skład i zasady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EDFD6" w14:textId="77777777" w:rsidR="00E06FFB" w:rsidRDefault="00E06FFB">
            <w:pPr>
              <w:numPr>
                <w:ilvl w:val="0"/>
                <w:numId w:val="23"/>
              </w:numPr>
              <w:spacing w:line="239" w:lineRule="auto"/>
              <w:ind w:right="62"/>
            </w:pPr>
            <w:r>
              <w:rPr>
                <w:sz w:val="20"/>
              </w:rPr>
              <w:t xml:space="preserve">opisuje w porządku chronologicznym dzieje starożytnej Sparty  – wyjaśnia rolę Likurga </w:t>
            </w:r>
          </w:p>
          <w:p w14:paraId="09DE0E81" w14:textId="77777777" w:rsidR="00E06FFB" w:rsidRDefault="00E06FFB">
            <w:pPr>
              <w:numPr>
                <w:ilvl w:val="0"/>
                <w:numId w:val="23"/>
              </w:numPr>
              <w:ind w:right="62"/>
            </w:pPr>
            <w:r>
              <w:rPr>
                <w:sz w:val="20"/>
              </w:rPr>
              <w:t xml:space="preserve">w szerokim aspekcie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24B6" w14:textId="77777777" w:rsidR="00E06FFB" w:rsidRDefault="00E06FFB">
            <w:pPr>
              <w:ind w:left="2"/>
            </w:pPr>
            <w:r>
              <w:rPr>
                <w:sz w:val="20"/>
              </w:rPr>
              <w:t xml:space="preserve">– porównuje i ocenia ustroje Aten i Sparty </w:t>
            </w:r>
          </w:p>
        </w:tc>
      </w:tr>
      <w:tr w:rsidR="00E06FFB" w14:paraId="07FF884E" w14:textId="77777777" w:rsidTr="00AF66B0">
        <w:tblPrEx>
          <w:tblCellMar>
            <w:left w:w="70" w:type="dxa"/>
            <w:right w:w="64" w:type="dxa"/>
          </w:tblCellMar>
        </w:tblPrEx>
        <w:trPr>
          <w:trHeight w:val="147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A7BF2" w14:textId="77777777" w:rsidR="00E06FFB" w:rsidRDefault="00E06FFB">
            <w:r>
              <w:rPr>
                <w:sz w:val="20"/>
              </w:rPr>
              <w:t xml:space="preserve">– wymienia główne organy władzy w Sparcie  – wymienia etapy życia spartiaty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1CDF3" w14:textId="77777777" w:rsidR="00E06FFB" w:rsidRDefault="00E06FFB">
            <w:r>
              <w:rPr>
                <w:sz w:val="20"/>
              </w:rPr>
              <w:t xml:space="preserve">– opisuje strukturę </w:t>
            </w:r>
          </w:p>
          <w:p w14:paraId="3C56D7B7" w14:textId="77777777" w:rsidR="00E06FFB" w:rsidRDefault="00E06FFB">
            <w:r>
              <w:rPr>
                <w:sz w:val="20"/>
              </w:rPr>
              <w:t xml:space="preserve">społeczną Sparty  </w:t>
            </w:r>
          </w:p>
          <w:p w14:paraId="6A9E6BCF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AC65B" w14:textId="77777777" w:rsidR="00E06FFB" w:rsidRDefault="00E06FFB">
            <w:pPr>
              <w:ind w:right="139"/>
            </w:pPr>
            <w:r>
              <w:rPr>
                <w:sz w:val="20"/>
              </w:rPr>
              <w:t xml:space="preserve">funkcjonowania głównych organów władzy w Sparcie – opisuje i wyjaśnia znaczenie wychowania spartańskiego  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868F2" w14:textId="77777777" w:rsidR="00E06FFB" w:rsidRDefault="00E06FFB">
            <w:pPr>
              <w:ind w:right="333"/>
            </w:pPr>
            <w:r>
              <w:rPr>
                <w:sz w:val="20"/>
              </w:rPr>
              <w:t xml:space="preserve">przedstawia i ocenia ustrój polityczny  i społeczny Sparty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F0E98" w14:textId="77777777" w:rsidR="00E06FFB" w:rsidRDefault="00E06FFB"/>
        </w:tc>
      </w:tr>
      <w:tr w:rsidR="00E06FFB" w14:paraId="49DF4179" w14:textId="77777777" w:rsidTr="00AF66B0">
        <w:tblPrEx>
          <w:tblCellMar>
            <w:left w:w="70" w:type="dxa"/>
            <w:right w:w="64" w:type="dxa"/>
          </w:tblCellMar>
        </w:tblPrEx>
        <w:trPr>
          <w:trHeight w:val="342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F7A30" w14:textId="77777777" w:rsidR="00E06FFB" w:rsidRDefault="00E06FFB">
            <w:pPr>
              <w:numPr>
                <w:ilvl w:val="0"/>
                <w:numId w:val="24"/>
              </w:numPr>
            </w:pPr>
            <w:r>
              <w:rPr>
                <w:sz w:val="20"/>
              </w:rPr>
              <w:lastRenderedPageBreak/>
              <w:t xml:space="preserve">prawidłowo stosuje pojęcia: </w:t>
            </w:r>
            <w:r>
              <w:rPr>
                <w:i/>
                <w:sz w:val="20"/>
              </w:rPr>
              <w:t xml:space="preserve">hoplita, falanga, </w:t>
            </w:r>
          </w:p>
          <w:p w14:paraId="1A1F854A" w14:textId="77777777" w:rsidR="00E06FFB" w:rsidRDefault="00E06FFB">
            <w:r>
              <w:rPr>
                <w:i/>
                <w:sz w:val="20"/>
              </w:rPr>
              <w:t xml:space="preserve">triera </w:t>
            </w:r>
          </w:p>
          <w:p w14:paraId="4649397B" w14:textId="77777777" w:rsidR="00E06FFB" w:rsidRDefault="00E06FFB">
            <w:pPr>
              <w:numPr>
                <w:ilvl w:val="0"/>
                <w:numId w:val="24"/>
              </w:numPr>
            </w:pPr>
            <w:r>
              <w:rPr>
                <w:sz w:val="20"/>
              </w:rPr>
              <w:t xml:space="preserve">wskazuje na mapie </w:t>
            </w:r>
          </w:p>
          <w:p w14:paraId="022EF61C" w14:textId="77777777" w:rsidR="00E06FFB" w:rsidRDefault="00E06FFB">
            <w:r>
              <w:rPr>
                <w:sz w:val="20"/>
              </w:rPr>
              <w:t xml:space="preserve">Persję  </w:t>
            </w:r>
          </w:p>
          <w:p w14:paraId="5EA43C27" w14:textId="77777777" w:rsidR="00E06FFB" w:rsidRDefault="00E06FFB">
            <w:pPr>
              <w:numPr>
                <w:ilvl w:val="0"/>
                <w:numId w:val="24"/>
              </w:numPr>
            </w:pPr>
            <w:r>
              <w:rPr>
                <w:sz w:val="20"/>
              </w:rPr>
              <w:t xml:space="preserve">rozpoznaje i opisuje hoplitę greckiego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495E9" w14:textId="77777777" w:rsidR="00E06FFB" w:rsidRDefault="00E06FFB">
            <w:pPr>
              <w:spacing w:after="1"/>
              <w:ind w:right="149"/>
            </w:pPr>
            <w:r>
              <w:rPr>
                <w:sz w:val="20"/>
              </w:rPr>
              <w:t xml:space="preserve">– umiejscawia w czasie wojny perskie  – lokalizuje w czasie  i przestrzeni główne bitwy wojen persko-greckich (Maraton, Termopile, Salamina) i opisuje wynik tych starć </w:t>
            </w:r>
          </w:p>
          <w:p w14:paraId="0E17F226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161DD" w14:textId="77777777" w:rsidR="00E06FFB" w:rsidRDefault="00E06FFB">
            <w:pPr>
              <w:numPr>
                <w:ilvl w:val="0"/>
                <w:numId w:val="25"/>
              </w:numPr>
              <w:ind w:right="64"/>
            </w:pPr>
            <w:r>
              <w:rPr>
                <w:sz w:val="20"/>
              </w:rPr>
              <w:t xml:space="preserve">prawidłowo stosuje pojęcia: </w:t>
            </w:r>
            <w:r>
              <w:rPr>
                <w:i/>
                <w:sz w:val="20"/>
              </w:rPr>
              <w:t xml:space="preserve">satrapa, , hegemon, kontrybucja </w:t>
            </w:r>
            <w:r>
              <w:rPr>
                <w:sz w:val="20"/>
              </w:rPr>
              <w:t xml:space="preserve">– za pomocą mapy przedstawia ekspansję </w:t>
            </w:r>
          </w:p>
          <w:p w14:paraId="7B042EC1" w14:textId="77777777" w:rsidR="00E06FFB" w:rsidRDefault="00E06FFB">
            <w:r>
              <w:rPr>
                <w:sz w:val="20"/>
              </w:rPr>
              <w:t xml:space="preserve">perską  </w:t>
            </w:r>
          </w:p>
          <w:p w14:paraId="6A82894A" w14:textId="727A2CF2" w:rsidR="00E06FFB" w:rsidRDefault="00E06FFB">
            <w:pPr>
              <w:numPr>
                <w:ilvl w:val="0"/>
                <w:numId w:val="25"/>
              </w:numPr>
              <w:ind w:right="64"/>
            </w:pPr>
            <w:r>
              <w:rPr>
                <w:sz w:val="20"/>
              </w:rPr>
              <w:t xml:space="preserve">wyjaśnia genezę wojen perskich  – wymienia skutki wojen grecko-perskich  – opisuje w porządku chronologicznym przebieg wojen grecko perskich 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9BA5E" w14:textId="77777777" w:rsidR="00E06FFB" w:rsidRDefault="00E06FFB">
            <w:pPr>
              <w:numPr>
                <w:ilvl w:val="0"/>
                <w:numId w:val="26"/>
              </w:numPr>
              <w:spacing w:after="1"/>
              <w:ind w:right="152"/>
            </w:pPr>
            <w:r>
              <w:rPr>
                <w:sz w:val="20"/>
              </w:rPr>
              <w:t xml:space="preserve">wyjaśnia przyczyny sukcesu Greków  – wyjaśnia znaczenie wielkich wodzów: Miltiadesa  i Leonidasa </w:t>
            </w:r>
          </w:p>
          <w:p w14:paraId="37CF83DD" w14:textId="77777777" w:rsidR="00E06FFB" w:rsidRDefault="00E06FFB">
            <w:pPr>
              <w:numPr>
                <w:ilvl w:val="0"/>
                <w:numId w:val="26"/>
              </w:numPr>
              <w:spacing w:after="1" w:line="239" w:lineRule="auto"/>
              <w:ind w:right="152"/>
            </w:pPr>
            <w:r>
              <w:rPr>
                <w:sz w:val="20"/>
              </w:rPr>
              <w:t xml:space="preserve">wyjaśnia okoliczności  i znaczenie powstania </w:t>
            </w:r>
          </w:p>
          <w:p w14:paraId="2F02755A" w14:textId="77777777" w:rsidR="00E06FFB" w:rsidRDefault="00E06FFB">
            <w:r>
              <w:rPr>
                <w:sz w:val="20"/>
              </w:rPr>
              <w:t xml:space="preserve">Związku Morskiego </w:t>
            </w:r>
          </w:p>
          <w:p w14:paraId="0C5CBCCA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3429C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– w szerokim aspekcie wyjaśnia znaczenie wojen grecko-perskich dla losów Europy </w:t>
            </w:r>
          </w:p>
        </w:tc>
      </w:tr>
      <w:tr w:rsidR="00E06FFB" w14:paraId="1E716E3F" w14:textId="77777777" w:rsidTr="00AF66B0">
        <w:tblPrEx>
          <w:tblCellMar>
            <w:left w:w="70" w:type="dxa"/>
            <w:right w:w="64" w:type="dxa"/>
          </w:tblCellMar>
        </w:tblPrEx>
        <w:trPr>
          <w:trHeight w:val="324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353A1" w14:textId="77777777" w:rsidR="00E06FFB" w:rsidRDefault="00E06FFB">
            <w:pPr>
              <w:ind w:right="394"/>
            </w:pPr>
            <w:r>
              <w:rPr>
                <w:sz w:val="20"/>
              </w:rPr>
              <w:t xml:space="preserve">– prawidłowo stosuje pojęcia: </w:t>
            </w:r>
            <w:r>
              <w:rPr>
                <w:i/>
                <w:sz w:val="20"/>
              </w:rPr>
              <w:t>wojna peloponeska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epoka hellenistyczna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 xml:space="preserve">– lokalizuje na mapie </w:t>
            </w:r>
          </w:p>
          <w:p w14:paraId="412C272C" w14:textId="77777777" w:rsidR="00E06FFB" w:rsidRDefault="00E06FFB">
            <w:pPr>
              <w:spacing w:after="1"/>
              <w:ind w:right="285"/>
            </w:pPr>
            <w:r>
              <w:rPr>
                <w:sz w:val="20"/>
              </w:rPr>
              <w:t xml:space="preserve">Macedonię i Persję  – lokalizuje w czasie panowanie Aleksandra Macedońskiego – wymienia główne osiągnięcia Aleksandra </w:t>
            </w:r>
          </w:p>
          <w:p w14:paraId="55E79B19" w14:textId="77777777" w:rsidR="00E06FFB" w:rsidRDefault="00E06FFB">
            <w:r>
              <w:rPr>
                <w:sz w:val="20"/>
              </w:rPr>
              <w:t xml:space="preserve">Macedońskiego  </w:t>
            </w:r>
          </w:p>
          <w:p w14:paraId="3135FF4D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FF20E" w14:textId="77777777" w:rsidR="00E06FFB" w:rsidRDefault="00E06FFB">
            <w:pPr>
              <w:numPr>
                <w:ilvl w:val="0"/>
                <w:numId w:val="27"/>
              </w:numPr>
              <w:spacing w:after="1" w:line="239" w:lineRule="auto"/>
              <w:ind w:right="55"/>
            </w:pPr>
            <w:r>
              <w:rPr>
                <w:sz w:val="20"/>
              </w:rPr>
              <w:t xml:space="preserve">omawia znaczenie bitwy pod Cheroneą </w:t>
            </w:r>
          </w:p>
          <w:p w14:paraId="5045EF0F" w14:textId="77777777" w:rsidR="00E06FFB" w:rsidRDefault="00E06FFB">
            <w:pPr>
              <w:numPr>
                <w:ilvl w:val="0"/>
                <w:numId w:val="27"/>
              </w:numPr>
              <w:ind w:right="55"/>
            </w:pPr>
            <w:r>
              <w:rPr>
                <w:sz w:val="20"/>
              </w:rPr>
              <w:t xml:space="preserve">wymienia i lokalizuje  w czasie i przestrzeni główne bitwy z czasów Aleksandra Wielkiego (nad rzeką </w:t>
            </w:r>
            <w:proofErr w:type="spellStart"/>
            <w:r>
              <w:rPr>
                <w:sz w:val="20"/>
              </w:rPr>
              <w:t>Granikos</w:t>
            </w:r>
            <w:proofErr w:type="spellEnd"/>
            <w:r>
              <w:rPr>
                <w:sz w:val="20"/>
              </w:rPr>
              <w:t xml:space="preserve">, pod Issos, </w:t>
            </w:r>
          </w:p>
          <w:p w14:paraId="25F0E28D" w14:textId="77777777" w:rsidR="00E06FFB" w:rsidRDefault="00E06FFB">
            <w:r>
              <w:rPr>
                <w:sz w:val="20"/>
              </w:rPr>
              <w:t xml:space="preserve">pod </w:t>
            </w:r>
            <w:proofErr w:type="spellStart"/>
            <w:r>
              <w:rPr>
                <w:sz w:val="20"/>
              </w:rPr>
              <w:t>Gaugamelą</w:t>
            </w:r>
            <w:proofErr w:type="spellEnd"/>
            <w:r>
              <w:rPr>
                <w:sz w:val="20"/>
              </w:rPr>
              <w:t xml:space="preserve">)  </w:t>
            </w:r>
          </w:p>
          <w:p w14:paraId="252FF55E" w14:textId="77777777" w:rsidR="00E06FFB" w:rsidRDefault="00E06FFB">
            <w:r>
              <w:rPr>
                <w:sz w:val="20"/>
              </w:rPr>
              <w:t xml:space="preserve"> </w:t>
            </w:r>
          </w:p>
          <w:p w14:paraId="3BE4EF31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8EEAF" w14:textId="77777777" w:rsidR="00E06FFB" w:rsidRDefault="00E06FFB">
            <w:pPr>
              <w:numPr>
                <w:ilvl w:val="0"/>
                <w:numId w:val="28"/>
              </w:numPr>
              <w:spacing w:after="1" w:line="239" w:lineRule="auto"/>
            </w:pPr>
            <w:r>
              <w:rPr>
                <w:sz w:val="20"/>
              </w:rPr>
              <w:t xml:space="preserve">prawidłowo stosuje pojęcie </w:t>
            </w:r>
            <w:r>
              <w:rPr>
                <w:i/>
                <w:sz w:val="20"/>
              </w:rPr>
              <w:t>diadochowie</w:t>
            </w:r>
            <w:r>
              <w:rPr>
                <w:sz w:val="20"/>
              </w:rPr>
              <w:t xml:space="preserve"> </w:t>
            </w:r>
          </w:p>
          <w:p w14:paraId="49A99F24" w14:textId="77777777" w:rsidR="00E06FFB" w:rsidRDefault="00E06FFB">
            <w:pPr>
              <w:numPr>
                <w:ilvl w:val="0"/>
                <w:numId w:val="28"/>
              </w:numPr>
              <w:spacing w:after="1" w:line="239" w:lineRule="auto"/>
            </w:pPr>
            <w:r>
              <w:rPr>
                <w:sz w:val="20"/>
              </w:rPr>
              <w:t xml:space="preserve">wyjaśnia rolę Filipa II dla dziejów Macedonii  – za pomocą mapy przedstawia ekspansję </w:t>
            </w:r>
          </w:p>
          <w:p w14:paraId="0B4B13AE" w14:textId="77777777" w:rsidR="00E06FFB" w:rsidRDefault="00E06FFB">
            <w:r>
              <w:rPr>
                <w:sz w:val="20"/>
              </w:rPr>
              <w:t xml:space="preserve">Aleksandra </w:t>
            </w:r>
          </w:p>
          <w:p w14:paraId="5A3EA764" w14:textId="77777777" w:rsidR="00E06FFB" w:rsidRDefault="00E06FFB">
            <w:pPr>
              <w:ind w:right="223"/>
            </w:pPr>
            <w:r>
              <w:rPr>
                <w:sz w:val="20"/>
              </w:rPr>
              <w:t xml:space="preserve">Macedońskiego  – wymienia skutki podbojów Aleksandra </w:t>
            </w:r>
          </w:p>
          <w:p w14:paraId="30A89579" w14:textId="77777777" w:rsidR="00E06FFB" w:rsidRDefault="00E06FFB">
            <w:r>
              <w:rPr>
                <w:sz w:val="20"/>
              </w:rPr>
              <w:t xml:space="preserve">Wielkiego  </w:t>
            </w:r>
          </w:p>
          <w:p w14:paraId="4E7B1D3F" w14:textId="77777777" w:rsidR="00E06FFB" w:rsidRDefault="00E06FFB">
            <w:pPr>
              <w:numPr>
                <w:ilvl w:val="0"/>
                <w:numId w:val="28"/>
              </w:numPr>
              <w:spacing w:after="1" w:line="239" w:lineRule="auto"/>
            </w:pPr>
            <w:r>
              <w:rPr>
                <w:sz w:val="20"/>
              </w:rPr>
              <w:t xml:space="preserve">opisuje w porządku chronologicznym </w:t>
            </w:r>
          </w:p>
          <w:p w14:paraId="641DCF01" w14:textId="77777777" w:rsidR="00E06FFB" w:rsidRDefault="00E06FFB">
            <w:r>
              <w:rPr>
                <w:sz w:val="20"/>
              </w:rPr>
              <w:t xml:space="preserve">przebieg podbojów </w:t>
            </w:r>
          </w:p>
          <w:p w14:paraId="669B4063" w14:textId="77777777" w:rsidR="00E06FFB" w:rsidRDefault="00E06FFB">
            <w:r>
              <w:rPr>
                <w:sz w:val="20"/>
              </w:rPr>
              <w:t xml:space="preserve">Filipa II i Aleksandra </w:t>
            </w:r>
          </w:p>
          <w:p w14:paraId="6D020CCC" w14:textId="77777777" w:rsidR="00E06FFB" w:rsidRDefault="00E06FFB">
            <w:r>
              <w:rPr>
                <w:sz w:val="20"/>
              </w:rPr>
              <w:t xml:space="preserve">Macedońskiego 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1F176" w14:textId="77777777" w:rsidR="00E06FFB" w:rsidRDefault="00E06FFB">
            <w:r>
              <w:rPr>
                <w:sz w:val="20"/>
              </w:rPr>
              <w:t xml:space="preserve">– wymienia przyczyny  </w:t>
            </w:r>
          </w:p>
          <w:p w14:paraId="7F88FF60" w14:textId="77777777" w:rsidR="00E06FFB" w:rsidRDefault="00E06FFB">
            <w:pPr>
              <w:ind w:right="305"/>
            </w:pPr>
            <w:r>
              <w:rPr>
                <w:sz w:val="20"/>
              </w:rPr>
              <w:t xml:space="preserve">i skutki wojny peloponeskiej  – wyjaśnia przyczyny sukcesów armii macedońskiej  – wyjaśnia rolę </w:t>
            </w:r>
          </w:p>
          <w:p w14:paraId="45B9F8F8" w14:textId="77777777" w:rsidR="00E06FFB" w:rsidRDefault="00E06FFB">
            <w:pPr>
              <w:spacing w:after="1" w:line="239" w:lineRule="auto"/>
              <w:ind w:right="239"/>
            </w:pPr>
            <w:r>
              <w:rPr>
                <w:sz w:val="20"/>
              </w:rPr>
              <w:t xml:space="preserve">Demostenesa  – wyjaśnia cechy ustrojowe monarchii Aleksandra Wielkiego  </w:t>
            </w:r>
          </w:p>
          <w:p w14:paraId="0A910CA7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F0BE0" w14:textId="655EA2AE" w:rsidR="00E06FFB" w:rsidRDefault="00E06FFB">
            <w:pPr>
              <w:ind w:left="1" w:right="154"/>
            </w:pPr>
            <w:r>
              <w:rPr>
                <w:sz w:val="20"/>
              </w:rPr>
              <w:t xml:space="preserve">– w szerokim aspekcie politycznym, gospodarczo społecznym  i kulturowym przedstawia i ocenia działalność Aleksandra </w:t>
            </w:r>
          </w:p>
          <w:p w14:paraId="65978CD4" w14:textId="77777777" w:rsidR="00E06FFB" w:rsidRDefault="00E06FFB">
            <w:pPr>
              <w:spacing w:after="1" w:line="239" w:lineRule="auto"/>
              <w:ind w:left="1" w:right="329"/>
            </w:pPr>
            <w:r>
              <w:rPr>
                <w:sz w:val="20"/>
              </w:rPr>
              <w:t xml:space="preserve">Macedońskiego  – wyjaśnia ponadczasowe znaczenie podbojów </w:t>
            </w:r>
          </w:p>
          <w:p w14:paraId="020295FC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Aleksandra </w:t>
            </w:r>
          </w:p>
          <w:p w14:paraId="3840866A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Macedońskiego </w:t>
            </w:r>
          </w:p>
        </w:tc>
      </w:tr>
    </w:tbl>
    <w:p w14:paraId="009F3A49" w14:textId="77777777" w:rsidR="00D41770" w:rsidRDefault="00D41770">
      <w:pPr>
        <w:spacing w:after="0"/>
        <w:ind w:left="-1417" w:right="13354"/>
      </w:pPr>
    </w:p>
    <w:tbl>
      <w:tblPr>
        <w:tblStyle w:val="TableGrid"/>
        <w:tblW w:w="11055" w:type="dxa"/>
        <w:tblInd w:w="-556" w:type="dxa"/>
        <w:tblCellMar>
          <w:top w:w="43" w:type="dxa"/>
          <w:left w:w="69" w:type="dxa"/>
          <w:right w:w="6" w:type="dxa"/>
        </w:tblCellMar>
        <w:tblLook w:val="04A0" w:firstRow="1" w:lastRow="0" w:firstColumn="1" w:lastColumn="0" w:noHBand="0" w:noVBand="1"/>
      </w:tblPr>
      <w:tblGrid>
        <w:gridCol w:w="2268"/>
        <w:gridCol w:w="2410"/>
        <w:gridCol w:w="2126"/>
        <w:gridCol w:w="2125"/>
        <w:gridCol w:w="2126"/>
      </w:tblGrid>
      <w:tr w:rsidR="00E06FFB" w14:paraId="653C6326" w14:textId="77777777" w:rsidTr="00AF66B0">
        <w:trPr>
          <w:trHeight w:val="46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EB949" w14:textId="77777777" w:rsidR="00E06FFB" w:rsidRDefault="00E06FFB">
            <w:pPr>
              <w:numPr>
                <w:ilvl w:val="0"/>
                <w:numId w:val="29"/>
              </w:numPr>
              <w:spacing w:after="1" w:line="239" w:lineRule="auto"/>
              <w:ind w:right="58"/>
            </w:pPr>
            <w:r>
              <w:rPr>
                <w:sz w:val="20"/>
              </w:rPr>
              <w:lastRenderedPageBreak/>
              <w:t xml:space="preserve">prawidłowo stosuje pojęcia: </w:t>
            </w:r>
            <w:r>
              <w:rPr>
                <w:i/>
                <w:sz w:val="20"/>
              </w:rPr>
              <w:t>filozofia, dramat, igrzyska olimpijskie</w:t>
            </w:r>
            <w:r>
              <w:rPr>
                <w:sz w:val="20"/>
              </w:rPr>
              <w:t xml:space="preserve"> – wyjaśnia rolę Homera, Sokratesa, Platona  i Arystotelesa </w:t>
            </w:r>
          </w:p>
          <w:p w14:paraId="4187068D" w14:textId="77777777" w:rsidR="00E06FFB" w:rsidRDefault="00E06FFB">
            <w:pPr>
              <w:numPr>
                <w:ilvl w:val="0"/>
                <w:numId w:val="29"/>
              </w:numPr>
              <w:ind w:right="58"/>
            </w:pPr>
            <w:r>
              <w:rPr>
                <w:sz w:val="20"/>
              </w:rPr>
              <w:t xml:space="preserve">wymienia najważniejsze </w:t>
            </w:r>
          </w:p>
          <w:p w14:paraId="741331AD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osiągnięcia kulturowe </w:t>
            </w:r>
          </w:p>
          <w:p w14:paraId="1F65AD9D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Greków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22BF1" w14:textId="77777777" w:rsidR="00E06FFB" w:rsidRDefault="00E06FFB">
            <w:pPr>
              <w:numPr>
                <w:ilvl w:val="0"/>
                <w:numId w:val="30"/>
              </w:numPr>
              <w:spacing w:after="1"/>
            </w:pPr>
            <w:r>
              <w:rPr>
                <w:sz w:val="20"/>
              </w:rPr>
              <w:t>prawidłowo stosuje pojęcia:</w:t>
            </w:r>
            <w:r>
              <w:rPr>
                <w:i/>
                <w:sz w:val="20"/>
              </w:rPr>
              <w:t xml:space="preserve"> kultura helleńska, kultura hellenistyczna, </w:t>
            </w:r>
          </w:p>
          <w:p w14:paraId="261C701A" w14:textId="77777777" w:rsidR="00E06FFB" w:rsidRDefault="00E06FFB">
            <w:pPr>
              <w:ind w:left="1"/>
            </w:pPr>
            <w:r>
              <w:rPr>
                <w:i/>
                <w:sz w:val="20"/>
              </w:rPr>
              <w:t xml:space="preserve">gimnazjon </w:t>
            </w:r>
          </w:p>
          <w:p w14:paraId="2C056E16" w14:textId="77777777" w:rsidR="00E06FFB" w:rsidRDefault="00E06FFB">
            <w:pPr>
              <w:numPr>
                <w:ilvl w:val="0"/>
                <w:numId w:val="30"/>
              </w:numPr>
              <w:spacing w:after="1" w:line="239" w:lineRule="auto"/>
            </w:pPr>
            <w:r>
              <w:rPr>
                <w:sz w:val="20"/>
              </w:rPr>
              <w:t xml:space="preserve">rozpoznaje najważniejsze dzieła kultury starożytnej </w:t>
            </w:r>
          </w:p>
          <w:p w14:paraId="675D1742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Grecji  </w:t>
            </w:r>
          </w:p>
          <w:p w14:paraId="795233F0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F6CC8" w14:textId="77777777" w:rsidR="00E06FFB" w:rsidRDefault="00E06FFB">
            <w:pPr>
              <w:numPr>
                <w:ilvl w:val="0"/>
                <w:numId w:val="31"/>
              </w:numPr>
              <w:ind w:right="155"/>
            </w:pPr>
            <w:r>
              <w:rPr>
                <w:sz w:val="20"/>
              </w:rPr>
              <w:t xml:space="preserve">prawidłowo stosuje pojęcia: </w:t>
            </w:r>
            <w:r>
              <w:rPr>
                <w:i/>
                <w:sz w:val="20"/>
              </w:rPr>
              <w:t>stoicyzm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epikureizm</w:t>
            </w:r>
            <w:r>
              <w:rPr>
                <w:sz w:val="20"/>
              </w:rPr>
              <w:t xml:space="preserve">, </w:t>
            </w:r>
            <w:proofErr w:type="spellStart"/>
            <w:r>
              <w:rPr>
                <w:i/>
                <w:sz w:val="20"/>
              </w:rPr>
              <w:t>skene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i/>
                <w:sz w:val="20"/>
              </w:rPr>
              <w:t>proskenion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i/>
                <w:sz w:val="20"/>
              </w:rPr>
              <w:t>orchestra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i/>
                <w:sz w:val="20"/>
              </w:rPr>
              <w:t>gimanzjon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i/>
                <w:sz w:val="20"/>
              </w:rPr>
              <w:t>pakration</w:t>
            </w:r>
            <w:proofErr w:type="spellEnd"/>
            <w:r>
              <w:rPr>
                <w:sz w:val="20"/>
              </w:rPr>
              <w:t xml:space="preserve">,  – opisuje główne porządki architektoniczne  w starożytnej Grecji – wymienia główne świątynie starożytnych </w:t>
            </w:r>
          </w:p>
          <w:p w14:paraId="3C1D1264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Aten </w:t>
            </w:r>
          </w:p>
          <w:p w14:paraId="42576915" w14:textId="77777777" w:rsidR="00E06FFB" w:rsidRDefault="00E06FFB">
            <w:pPr>
              <w:numPr>
                <w:ilvl w:val="0"/>
                <w:numId w:val="31"/>
              </w:numPr>
              <w:spacing w:after="1" w:line="239" w:lineRule="auto"/>
              <w:ind w:right="155"/>
            </w:pPr>
            <w:r>
              <w:rPr>
                <w:sz w:val="20"/>
              </w:rPr>
              <w:t xml:space="preserve">opisuje i wyjaśnia rolę igrzysk olimpijskich  w życiu starożytnych </w:t>
            </w:r>
          </w:p>
          <w:p w14:paraId="2E6733E8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Greków  </w:t>
            </w:r>
          </w:p>
          <w:p w14:paraId="483F06A0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DFC92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– omawia dokonania: </w:t>
            </w:r>
          </w:p>
          <w:p w14:paraId="28FF3BB7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Talesa z Miletu, </w:t>
            </w:r>
          </w:p>
          <w:p w14:paraId="62A2AAAE" w14:textId="77777777" w:rsidR="00E06FFB" w:rsidRDefault="00E06FFB">
            <w:pPr>
              <w:ind w:left="1"/>
            </w:pPr>
            <w:proofErr w:type="spellStart"/>
            <w:r>
              <w:rPr>
                <w:sz w:val="20"/>
              </w:rPr>
              <w:t>Parmenidesa</w:t>
            </w:r>
            <w:proofErr w:type="spellEnd"/>
            <w:r>
              <w:rPr>
                <w:sz w:val="20"/>
              </w:rPr>
              <w:t xml:space="preserve">, </w:t>
            </w:r>
          </w:p>
          <w:p w14:paraId="157AAED4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Pitagorasa, Epikur, </w:t>
            </w:r>
          </w:p>
          <w:p w14:paraId="1E91B7C9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Zenona z </w:t>
            </w:r>
            <w:proofErr w:type="spellStart"/>
            <w:r>
              <w:rPr>
                <w:sz w:val="20"/>
              </w:rPr>
              <w:t>Kition</w:t>
            </w:r>
            <w:proofErr w:type="spellEnd"/>
            <w:r>
              <w:rPr>
                <w:sz w:val="20"/>
              </w:rPr>
              <w:t xml:space="preserve">, </w:t>
            </w:r>
          </w:p>
          <w:p w14:paraId="57445968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Hezjoda, </w:t>
            </w:r>
            <w:proofErr w:type="spellStart"/>
            <w:r>
              <w:rPr>
                <w:sz w:val="20"/>
              </w:rPr>
              <w:t>Tyrtajosa</w:t>
            </w:r>
            <w:proofErr w:type="spellEnd"/>
            <w:r>
              <w:rPr>
                <w:sz w:val="20"/>
              </w:rPr>
              <w:t xml:space="preserve">, </w:t>
            </w:r>
          </w:p>
          <w:p w14:paraId="7426DE3E" w14:textId="77777777" w:rsidR="00E06FFB" w:rsidRDefault="00E06FFB">
            <w:pPr>
              <w:ind w:left="1"/>
            </w:pPr>
            <w:proofErr w:type="spellStart"/>
            <w:r>
              <w:rPr>
                <w:sz w:val="20"/>
              </w:rPr>
              <w:t>Alkajosa</w:t>
            </w:r>
            <w:proofErr w:type="spellEnd"/>
            <w:r>
              <w:rPr>
                <w:sz w:val="20"/>
              </w:rPr>
              <w:t xml:space="preserve">, Safony, </w:t>
            </w:r>
          </w:p>
          <w:p w14:paraId="1228ED35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Ajschylosa, Sofoklesa, </w:t>
            </w:r>
          </w:p>
          <w:p w14:paraId="4720C752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Eurypidesa, </w:t>
            </w:r>
          </w:p>
          <w:p w14:paraId="4F8B700D" w14:textId="77777777" w:rsidR="00E06FFB" w:rsidRDefault="00E06FFB">
            <w:pPr>
              <w:spacing w:after="1" w:line="239" w:lineRule="auto"/>
              <w:ind w:left="1" w:right="65"/>
            </w:pPr>
            <w:r>
              <w:rPr>
                <w:sz w:val="20"/>
              </w:rPr>
              <w:t xml:space="preserve">Arystofanesa, Fidiasza  – opisuje główne cechy dramatu greckiego </w:t>
            </w:r>
          </w:p>
          <w:p w14:paraId="335685B4" w14:textId="77777777" w:rsidR="00E06FFB" w:rsidRDefault="00E06FFB">
            <w:pPr>
              <w:ind w:left="1" w:right="63"/>
            </w:pPr>
            <w:r>
              <w:rPr>
                <w:sz w:val="20"/>
              </w:rPr>
              <w:t xml:space="preserve">(tragedii, komedii) – wyjaśnia rolę władców hellenistycznych dla rozwoju kultury  – wskazuje współczesne dziedzictwo kultury starożytnej Grecji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42236" w14:textId="77777777" w:rsidR="00E06FFB" w:rsidRDefault="00E06FFB">
            <w:pPr>
              <w:ind w:left="2"/>
            </w:pPr>
            <w:r>
              <w:rPr>
                <w:sz w:val="20"/>
              </w:rPr>
              <w:t xml:space="preserve">– opisuje główne cechy filozofii przyrody, epikureizmu i stoicyzmu  </w:t>
            </w:r>
          </w:p>
          <w:p w14:paraId="4BB12099" w14:textId="77777777" w:rsidR="00E06FFB" w:rsidRDefault="00E06FFB">
            <w:pPr>
              <w:ind w:left="2"/>
            </w:pPr>
            <w:r>
              <w:rPr>
                <w:sz w:val="20"/>
              </w:rPr>
              <w:t xml:space="preserve"> </w:t>
            </w:r>
          </w:p>
        </w:tc>
      </w:tr>
      <w:tr w:rsidR="00D41770" w14:paraId="2282E8E8" w14:textId="77777777" w:rsidTr="00AF66B0">
        <w:trPr>
          <w:trHeight w:val="253"/>
        </w:trPr>
        <w:tc>
          <w:tcPr>
            <w:tcW w:w="110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8B49347" w14:textId="77777777" w:rsidR="00D41770" w:rsidRDefault="00000000">
            <w:pPr>
              <w:ind w:right="61"/>
              <w:jc w:val="center"/>
            </w:pPr>
            <w:r>
              <w:rPr>
                <w:b/>
                <w:sz w:val="20"/>
              </w:rPr>
              <w:t>Rozdział III. Dzieje starożytnego Rzymu</w:t>
            </w:r>
            <w:r>
              <w:rPr>
                <w:sz w:val="20"/>
              </w:rPr>
              <w:t xml:space="preserve"> </w:t>
            </w:r>
          </w:p>
        </w:tc>
      </w:tr>
      <w:tr w:rsidR="00E06FFB" w14:paraId="4BB622DF" w14:textId="77777777" w:rsidTr="00AF66B0">
        <w:trPr>
          <w:trHeight w:val="2696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86D51" w14:textId="77777777" w:rsidR="00E06FFB" w:rsidRDefault="00E06FFB">
            <w:pPr>
              <w:numPr>
                <w:ilvl w:val="0"/>
                <w:numId w:val="32"/>
              </w:numPr>
            </w:pPr>
            <w:r>
              <w:rPr>
                <w:sz w:val="20"/>
              </w:rPr>
              <w:t xml:space="preserve">prawidłowo stosuje pojęcia: </w:t>
            </w:r>
            <w:r>
              <w:rPr>
                <w:i/>
                <w:sz w:val="20"/>
              </w:rPr>
              <w:t>monarchia, republika</w:t>
            </w:r>
            <w:r>
              <w:rPr>
                <w:sz w:val="20"/>
              </w:rPr>
              <w:t xml:space="preserve"> </w:t>
            </w:r>
          </w:p>
          <w:p w14:paraId="1A4668C9" w14:textId="77777777" w:rsidR="00E06FFB" w:rsidRDefault="00E06FFB">
            <w:pPr>
              <w:numPr>
                <w:ilvl w:val="0"/>
                <w:numId w:val="32"/>
              </w:numPr>
            </w:pPr>
            <w:r>
              <w:rPr>
                <w:sz w:val="20"/>
              </w:rPr>
              <w:t xml:space="preserve">wskazuje na mapie </w:t>
            </w:r>
          </w:p>
          <w:p w14:paraId="1A2EAEE1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Italię i Rzym  </w:t>
            </w:r>
          </w:p>
          <w:p w14:paraId="0BF7A8A3" w14:textId="77777777" w:rsidR="00E06FFB" w:rsidRDefault="00E06FFB">
            <w:pPr>
              <w:numPr>
                <w:ilvl w:val="0"/>
                <w:numId w:val="32"/>
              </w:numPr>
              <w:spacing w:after="1" w:line="239" w:lineRule="auto"/>
            </w:pPr>
            <w:r>
              <w:rPr>
                <w:sz w:val="20"/>
              </w:rPr>
              <w:t xml:space="preserve">lokalizuje w czasie powstanie Rzymu </w:t>
            </w:r>
          </w:p>
          <w:p w14:paraId="370D1FDA" w14:textId="77777777" w:rsidR="00E06FFB" w:rsidRDefault="00E06FFB">
            <w:pPr>
              <w:numPr>
                <w:ilvl w:val="0"/>
                <w:numId w:val="32"/>
              </w:numPr>
            </w:pPr>
            <w:r>
              <w:rPr>
                <w:sz w:val="20"/>
              </w:rPr>
              <w:t xml:space="preserve">omawia cechy religii starożytnych Rzymian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BAF3D" w14:textId="77777777" w:rsidR="00E06FFB" w:rsidRDefault="00E06FFB">
            <w:pPr>
              <w:numPr>
                <w:ilvl w:val="0"/>
                <w:numId w:val="33"/>
              </w:numPr>
            </w:pPr>
            <w:r>
              <w:rPr>
                <w:sz w:val="20"/>
              </w:rPr>
              <w:t>prawidłowo stosuje pojęcia:</w:t>
            </w:r>
            <w:r>
              <w:rPr>
                <w:i/>
                <w:sz w:val="20"/>
              </w:rPr>
              <w:t xml:space="preserve"> konsul, dyktator, obywatel, patrycjusze, plebejusze </w:t>
            </w:r>
          </w:p>
          <w:p w14:paraId="42CE5DC0" w14:textId="77777777" w:rsidR="00E06FFB" w:rsidRDefault="00E06FFB">
            <w:pPr>
              <w:numPr>
                <w:ilvl w:val="0"/>
                <w:numId w:val="33"/>
              </w:numPr>
            </w:pPr>
            <w:r>
              <w:rPr>
                <w:sz w:val="20"/>
              </w:rPr>
              <w:t xml:space="preserve">wyjaśnia główne cechy ustrojowe republikańskiego </w:t>
            </w:r>
          </w:p>
          <w:p w14:paraId="01EF5723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Rzymu </w:t>
            </w:r>
          </w:p>
          <w:p w14:paraId="55EE78A9" w14:textId="77777777" w:rsidR="00E06FFB" w:rsidRDefault="00E06FFB">
            <w:pPr>
              <w:numPr>
                <w:ilvl w:val="0"/>
                <w:numId w:val="33"/>
              </w:numPr>
            </w:pPr>
            <w:r>
              <w:rPr>
                <w:sz w:val="20"/>
              </w:rPr>
              <w:t xml:space="preserve">opisuje strukturę społeczną Rzymu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7C5E9" w14:textId="77777777" w:rsidR="00E06FFB" w:rsidRDefault="00E06FFB">
            <w:pPr>
              <w:numPr>
                <w:ilvl w:val="0"/>
                <w:numId w:val="34"/>
              </w:numPr>
              <w:ind w:right="74"/>
            </w:pPr>
            <w:r>
              <w:rPr>
                <w:sz w:val="20"/>
              </w:rPr>
              <w:t xml:space="preserve">prawidłowo stosuje pojęcia: </w:t>
            </w:r>
            <w:r>
              <w:rPr>
                <w:i/>
                <w:sz w:val="20"/>
              </w:rPr>
              <w:t>zgromadzenia ludowe, senat, trybun ludowy, pretor, cenzor, edyl</w:t>
            </w:r>
            <w:r>
              <w:rPr>
                <w:sz w:val="20"/>
              </w:rPr>
              <w:t xml:space="preserve"> </w:t>
            </w:r>
          </w:p>
          <w:p w14:paraId="3190564F" w14:textId="77777777" w:rsidR="00E06FFB" w:rsidRDefault="00E06FFB">
            <w:pPr>
              <w:numPr>
                <w:ilvl w:val="0"/>
                <w:numId w:val="34"/>
              </w:numPr>
              <w:ind w:right="74"/>
            </w:pPr>
            <w:r>
              <w:rPr>
                <w:sz w:val="20"/>
              </w:rPr>
              <w:t xml:space="preserve">przedstawia legendę  o powstaniu Rzymu – wymienia najważniejszych bogów i wyjaśnia założenia ich mitologii 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BE64D" w14:textId="77777777" w:rsidR="00E06FFB" w:rsidRDefault="00E06FFB">
            <w:pPr>
              <w:numPr>
                <w:ilvl w:val="0"/>
                <w:numId w:val="35"/>
              </w:numPr>
            </w:pPr>
            <w:r>
              <w:rPr>
                <w:sz w:val="20"/>
              </w:rPr>
              <w:t xml:space="preserve">opisuje w porządku chronologicznym przemiany ustrojowe w starożytnym Rzymie </w:t>
            </w:r>
          </w:p>
          <w:p w14:paraId="3FCEC408" w14:textId="77777777" w:rsidR="00E06FFB" w:rsidRDefault="00E06FFB">
            <w:pPr>
              <w:numPr>
                <w:ilvl w:val="0"/>
                <w:numId w:val="35"/>
              </w:numPr>
            </w:pPr>
            <w:r>
              <w:rPr>
                <w:sz w:val="20"/>
              </w:rPr>
              <w:t xml:space="preserve">opisuje skład i zasady funkcjonowania głównych organów władzy w </w:t>
            </w:r>
          </w:p>
          <w:p w14:paraId="7A433940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republikańskim Rzymie </w:t>
            </w:r>
          </w:p>
          <w:p w14:paraId="7FF83DFD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F08EB" w14:textId="77777777" w:rsidR="00E06FFB" w:rsidRDefault="00E06FFB">
            <w:pPr>
              <w:ind w:left="2" w:right="146"/>
            </w:pPr>
            <w:r>
              <w:rPr>
                <w:sz w:val="20"/>
              </w:rPr>
              <w:t xml:space="preserve">– wyjaśnia w szerokim aspekcie przemiany ustrojowe  w starożytnym Rzymie  – porównuje i ocenia ustrój republikańskiego Rzymu z innymi ustrojami antyku </w:t>
            </w:r>
          </w:p>
        </w:tc>
      </w:tr>
      <w:tr w:rsidR="00E06FFB" w14:paraId="250CA913" w14:textId="77777777" w:rsidTr="00AF66B0">
        <w:trPr>
          <w:trHeight w:val="123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8129B" w14:textId="77777777" w:rsidR="00E06FFB" w:rsidRDefault="00E06FFB">
            <w:pPr>
              <w:ind w:left="1" w:right="90"/>
            </w:pPr>
            <w:r>
              <w:rPr>
                <w:sz w:val="20"/>
              </w:rPr>
              <w:t xml:space="preserve">– prawidłowo stosuje pojęcia: </w:t>
            </w:r>
            <w:r>
              <w:rPr>
                <w:i/>
                <w:sz w:val="20"/>
              </w:rPr>
              <w:t>legion, imperium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sprzymierzeńcy, kolonie rzymskie, prowincja</w:t>
            </w:r>
            <w:r>
              <w:rPr>
                <w:sz w:val="20"/>
              </w:rPr>
              <w:t xml:space="preserve"> – rozpoznaje i opisuje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EB035" w14:textId="77777777" w:rsidR="00E06FFB" w:rsidRDefault="00E06FFB">
            <w:pPr>
              <w:numPr>
                <w:ilvl w:val="0"/>
                <w:numId w:val="36"/>
              </w:numPr>
              <w:spacing w:after="1" w:line="239" w:lineRule="auto"/>
            </w:pPr>
            <w:r>
              <w:rPr>
                <w:sz w:val="20"/>
              </w:rPr>
              <w:t xml:space="preserve">opisuje strukturę legionu rzymskiego  </w:t>
            </w:r>
          </w:p>
          <w:p w14:paraId="324AAA4F" w14:textId="0AD65B39" w:rsidR="00E06FFB" w:rsidRDefault="00E06FFB">
            <w:pPr>
              <w:numPr>
                <w:ilvl w:val="0"/>
                <w:numId w:val="36"/>
              </w:numPr>
            </w:pPr>
            <w:r>
              <w:rPr>
                <w:sz w:val="20"/>
              </w:rPr>
              <w:t xml:space="preserve">wymienia i lokalizuje w czasie i </w:t>
            </w:r>
            <w:r>
              <w:rPr>
                <w:sz w:val="20"/>
              </w:rPr>
              <w:lastRenderedPageBreak/>
              <w:t>przestrzeni główne bitwy wojen punicki</w:t>
            </w:r>
            <w:r w:rsidR="00D07541">
              <w:rPr>
                <w:sz w:val="20"/>
              </w:rPr>
              <w:t>ch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4765B" w14:textId="77777777" w:rsidR="00E06FFB" w:rsidRDefault="00E06FFB">
            <w:pPr>
              <w:numPr>
                <w:ilvl w:val="0"/>
                <w:numId w:val="37"/>
              </w:numPr>
              <w:ind w:right="18"/>
            </w:pPr>
            <w:r>
              <w:rPr>
                <w:sz w:val="20"/>
              </w:rPr>
              <w:lastRenderedPageBreak/>
              <w:t xml:space="preserve">za pomocą mapy przedstawia ekspansję rzymską </w:t>
            </w:r>
          </w:p>
          <w:p w14:paraId="0FED8336" w14:textId="77777777" w:rsidR="00E06FFB" w:rsidRDefault="00E06FFB">
            <w:pPr>
              <w:numPr>
                <w:ilvl w:val="0"/>
                <w:numId w:val="37"/>
              </w:numPr>
              <w:ind w:right="18"/>
            </w:pPr>
            <w:r>
              <w:rPr>
                <w:sz w:val="20"/>
              </w:rPr>
              <w:t xml:space="preserve">wyjaśnia genezę wojen punickich  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F75BA" w14:textId="77777777" w:rsidR="00E06FFB" w:rsidRDefault="00E06FFB">
            <w:pPr>
              <w:ind w:left="1" w:right="326"/>
            </w:pPr>
            <w:r>
              <w:rPr>
                <w:sz w:val="20"/>
              </w:rPr>
              <w:t xml:space="preserve">– wyjaśnia przyczyny sukcesów Rzymian  – opisuje w porządku chronologicznym przebieg podbojów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42282" w14:textId="77777777" w:rsidR="00E06FFB" w:rsidRDefault="00E06FFB">
            <w:pPr>
              <w:ind w:left="2"/>
            </w:pPr>
            <w:r>
              <w:rPr>
                <w:sz w:val="20"/>
              </w:rPr>
              <w:t xml:space="preserve">– w szerokim aspekcie wyjaśnia skutki podbojów rzymskich dla Rzymu i całego basenu śródziemnomorskiego   </w:t>
            </w:r>
          </w:p>
        </w:tc>
      </w:tr>
      <w:tr w:rsidR="00E06FFB" w14:paraId="301EC112" w14:textId="77777777" w:rsidTr="00AF66B0">
        <w:tblPrEx>
          <w:tblCellMar>
            <w:top w:w="44" w:type="dxa"/>
            <w:left w:w="70" w:type="dxa"/>
            <w:right w:w="69" w:type="dxa"/>
          </w:tblCellMar>
        </w:tblPrEx>
        <w:trPr>
          <w:trHeight w:val="294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334C1" w14:textId="77777777" w:rsidR="00E06FFB" w:rsidRDefault="00E06FFB">
            <w:r>
              <w:rPr>
                <w:sz w:val="20"/>
              </w:rPr>
              <w:t xml:space="preserve">rzymskiego legionistę  </w:t>
            </w:r>
          </w:p>
          <w:p w14:paraId="213B9653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2A933" w14:textId="77777777" w:rsidR="00E06FFB" w:rsidRDefault="00E06FFB">
            <w:r>
              <w:rPr>
                <w:sz w:val="20"/>
              </w:rPr>
              <w:t xml:space="preserve">(Kanny, </w:t>
            </w:r>
            <w:proofErr w:type="spellStart"/>
            <w:r>
              <w:rPr>
                <w:sz w:val="20"/>
              </w:rPr>
              <w:t>Zama</w:t>
            </w:r>
            <w:proofErr w:type="spellEnd"/>
            <w:r>
              <w:rPr>
                <w:sz w:val="20"/>
              </w:rPr>
              <w:t xml:space="preserve">)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1C219" w14:textId="77777777" w:rsidR="00E06FFB" w:rsidRDefault="00E06FFB">
            <w:pPr>
              <w:numPr>
                <w:ilvl w:val="0"/>
                <w:numId w:val="38"/>
              </w:numPr>
              <w:ind w:right="52"/>
            </w:pPr>
            <w:r>
              <w:rPr>
                <w:sz w:val="20"/>
              </w:rPr>
              <w:t xml:space="preserve">wymienia skutki podbojów rzymskich  – omawia wyposażenie rzymskiego legionisty po reformie w I w. p.n.e. </w:t>
            </w:r>
          </w:p>
          <w:p w14:paraId="3D20183E" w14:textId="77777777" w:rsidR="00E06FFB" w:rsidRDefault="00E06FFB" w:rsidP="007605C0">
            <w:pPr>
              <w:spacing w:after="1" w:line="239" w:lineRule="auto"/>
              <w:ind w:right="52"/>
            </w:pPr>
            <w:r>
              <w:rPr>
                <w:sz w:val="20"/>
              </w:rPr>
              <w:t xml:space="preserve">podaje daty: zakończenia podboju </w:t>
            </w:r>
          </w:p>
          <w:p w14:paraId="134ED03A" w14:textId="77777777" w:rsidR="00E06FFB" w:rsidRDefault="00E06FFB">
            <w:r>
              <w:rPr>
                <w:sz w:val="20"/>
              </w:rPr>
              <w:t xml:space="preserve">Italii, bitwy pod </w:t>
            </w:r>
          </w:p>
          <w:p w14:paraId="51970268" w14:textId="77777777" w:rsidR="00E06FFB" w:rsidRDefault="00E06FFB">
            <w:r>
              <w:rPr>
                <w:sz w:val="20"/>
              </w:rPr>
              <w:t xml:space="preserve">Kannami, bitwy pod </w:t>
            </w:r>
          </w:p>
          <w:p w14:paraId="2944389C" w14:textId="77777777" w:rsidR="00E06FFB" w:rsidRDefault="00E06FFB">
            <w:proofErr w:type="spellStart"/>
            <w:r>
              <w:rPr>
                <w:sz w:val="20"/>
              </w:rPr>
              <w:t>Zamą</w:t>
            </w:r>
            <w:proofErr w:type="spellEnd"/>
            <w:r>
              <w:rPr>
                <w:sz w:val="20"/>
              </w:rPr>
              <w:t xml:space="preserve">, zniszczenia </w:t>
            </w:r>
          </w:p>
          <w:p w14:paraId="393C7092" w14:textId="77777777" w:rsidR="00E06FFB" w:rsidRDefault="00E06FFB">
            <w:r>
              <w:rPr>
                <w:sz w:val="20"/>
              </w:rPr>
              <w:t xml:space="preserve">Kartaginy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757D8" w14:textId="77777777" w:rsidR="00E06FFB" w:rsidRDefault="00E06FFB">
            <w:r>
              <w:rPr>
                <w:sz w:val="20"/>
              </w:rPr>
              <w:t xml:space="preserve">rzymskich  </w:t>
            </w:r>
          </w:p>
          <w:p w14:paraId="3AB1EC42" w14:textId="77777777" w:rsidR="00E06FFB" w:rsidRDefault="00E06FFB">
            <w:r>
              <w:rPr>
                <w:sz w:val="20"/>
              </w:rPr>
              <w:t xml:space="preserve">– wyjaśnia rolę wielkich wodzów: Pyrrusa, Hannibala, Scypiona </w:t>
            </w:r>
          </w:p>
          <w:p w14:paraId="56C1844E" w14:textId="77777777" w:rsidR="00E06FFB" w:rsidRDefault="00E06FFB">
            <w:r>
              <w:rPr>
                <w:sz w:val="20"/>
              </w:rPr>
              <w:t xml:space="preserve">Afrykańskiego </w:t>
            </w:r>
          </w:p>
          <w:p w14:paraId="58FD867E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D67AB" w14:textId="77777777" w:rsidR="00E06FFB" w:rsidRDefault="00E06FFB"/>
        </w:tc>
      </w:tr>
      <w:tr w:rsidR="00E06FFB" w14:paraId="0AAB0577" w14:textId="77777777" w:rsidTr="00AF66B0">
        <w:tblPrEx>
          <w:tblCellMar>
            <w:top w:w="44" w:type="dxa"/>
            <w:left w:w="70" w:type="dxa"/>
            <w:right w:w="69" w:type="dxa"/>
          </w:tblCellMar>
        </w:tblPrEx>
        <w:trPr>
          <w:trHeight w:val="342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C516B" w14:textId="77777777" w:rsidR="00E06FFB" w:rsidRDefault="00E06FFB">
            <w:pPr>
              <w:numPr>
                <w:ilvl w:val="0"/>
                <w:numId w:val="39"/>
              </w:numPr>
              <w:ind w:right="185"/>
            </w:pPr>
            <w:r>
              <w:rPr>
                <w:sz w:val="20"/>
              </w:rPr>
              <w:t xml:space="preserve">prawidłowo stosuje pojęcia: </w:t>
            </w:r>
            <w:r>
              <w:rPr>
                <w:i/>
                <w:sz w:val="20"/>
              </w:rPr>
              <w:t>republika, cesarstwo, niewolnictwo</w:t>
            </w:r>
            <w:r>
              <w:rPr>
                <w:sz w:val="20"/>
              </w:rPr>
              <w:t xml:space="preserve">, </w:t>
            </w:r>
          </w:p>
          <w:p w14:paraId="105C59FB" w14:textId="77777777" w:rsidR="00E06FFB" w:rsidRDefault="00E06FFB">
            <w:r>
              <w:rPr>
                <w:i/>
                <w:sz w:val="20"/>
              </w:rPr>
              <w:t>gladiator</w:t>
            </w:r>
            <w:r>
              <w:rPr>
                <w:sz w:val="20"/>
              </w:rPr>
              <w:t xml:space="preserve"> </w:t>
            </w:r>
          </w:p>
          <w:p w14:paraId="41F49912" w14:textId="77777777" w:rsidR="00E06FFB" w:rsidRDefault="00E06FFB">
            <w:pPr>
              <w:numPr>
                <w:ilvl w:val="0"/>
                <w:numId w:val="39"/>
              </w:numPr>
              <w:ind w:right="185"/>
            </w:pPr>
            <w:r>
              <w:rPr>
                <w:sz w:val="20"/>
              </w:rPr>
              <w:t xml:space="preserve">lokalizuje w czasie  i wymienia główne osiągnięcia Juliusza </w:t>
            </w:r>
          </w:p>
          <w:p w14:paraId="5FA12BCB" w14:textId="77777777" w:rsidR="00E06FFB" w:rsidRDefault="00E06FFB">
            <w:r>
              <w:rPr>
                <w:sz w:val="20"/>
              </w:rPr>
              <w:t xml:space="preserve">Cezara i Oktawiana Augusta </w:t>
            </w:r>
          </w:p>
          <w:p w14:paraId="4519E5EF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6DDD7" w14:textId="77777777" w:rsidR="00E06FFB" w:rsidRDefault="00E06FFB">
            <w:pPr>
              <w:ind w:right="102"/>
            </w:pPr>
            <w:r>
              <w:rPr>
                <w:sz w:val="20"/>
              </w:rPr>
              <w:t xml:space="preserve">– wymienia polityczne  i społeczne przyczyny kryzysu republiki rzymskiej – wyjaśnia podstawowe różnice między republiką  a pryncypatem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936AD" w14:textId="77777777" w:rsidR="00E06FFB" w:rsidRDefault="00E06FFB">
            <w:pPr>
              <w:numPr>
                <w:ilvl w:val="0"/>
                <w:numId w:val="40"/>
              </w:numPr>
              <w:ind w:hanging="145"/>
            </w:pPr>
            <w:r>
              <w:rPr>
                <w:sz w:val="20"/>
              </w:rPr>
              <w:t xml:space="preserve">opisuje powstanie </w:t>
            </w:r>
          </w:p>
          <w:p w14:paraId="1543862F" w14:textId="77777777" w:rsidR="00E06FFB" w:rsidRDefault="00E06FFB">
            <w:r>
              <w:rPr>
                <w:sz w:val="20"/>
              </w:rPr>
              <w:t xml:space="preserve">Spartakusa  </w:t>
            </w:r>
          </w:p>
          <w:p w14:paraId="5A7F6BF3" w14:textId="77777777" w:rsidR="00E06FFB" w:rsidRDefault="00E06FFB">
            <w:pPr>
              <w:numPr>
                <w:ilvl w:val="0"/>
                <w:numId w:val="40"/>
              </w:numPr>
              <w:ind w:hanging="145"/>
            </w:pPr>
            <w:r>
              <w:rPr>
                <w:sz w:val="20"/>
              </w:rPr>
              <w:t xml:space="preserve">wyjaśnia pojęcia:  </w:t>
            </w:r>
          </w:p>
          <w:p w14:paraId="655D2FED" w14:textId="77777777" w:rsidR="00E06FFB" w:rsidRDefault="00E06FFB">
            <w:pPr>
              <w:numPr>
                <w:ilvl w:val="0"/>
                <w:numId w:val="41"/>
              </w:numPr>
            </w:pPr>
            <w:r>
              <w:rPr>
                <w:i/>
                <w:sz w:val="20"/>
              </w:rPr>
              <w:t xml:space="preserve">triumwirat,  </w:t>
            </w:r>
          </w:p>
          <w:p w14:paraId="43049175" w14:textId="77777777" w:rsidR="00E06FFB" w:rsidRDefault="00E06FFB">
            <w:pPr>
              <w:numPr>
                <w:ilvl w:val="0"/>
                <w:numId w:val="41"/>
              </w:numPr>
            </w:pPr>
            <w:r>
              <w:rPr>
                <w:i/>
                <w:sz w:val="20"/>
              </w:rPr>
              <w:t>triumwirat, pryncypat</w:t>
            </w:r>
            <w:r>
              <w:rPr>
                <w:sz w:val="20"/>
              </w:rPr>
              <w:t xml:space="preserve"> – opisuje w porządku chronologicznym etapy przemian ustrojowych w Rzymie </w:t>
            </w:r>
          </w:p>
          <w:p w14:paraId="214D00BC" w14:textId="77777777" w:rsidR="00E06FFB" w:rsidRDefault="00E06FFB">
            <w:pPr>
              <w:spacing w:line="239" w:lineRule="auto"/>
            </w:pPr>
            <w:r>
              <w:rPr>
                <w:sz w:val="20"/>
              </w:rPr>
              <w:t>– wymienia i lokalizuje w czasie główne bitwy okresu wojny domowej w Rzymie (</w:t>
            </w:r>
            <w:proofErr w:type="spellStart"/>
            <w:r>
              <w:rPr>
                <w:sz w:val="20"/>
              </w:rPr>
              <w:t>Farsalos</w:t>
            </w:r>
            <w:proofErr w:type="spellEnd"/>
            <w:r>
              <w:rPr>
                <w:sz w:val="20"/>
              </w:rPr>
              <w:t xml:space="preserve">, </w:t>
            </w:r>
          </w:p>
          <w:p w14:paraId="2221EDDC" w14:textId="77777777" w:rsidR="00E06FFB" w:rsidRDefault="00E06FFB">
            <w:r>
              <w:rPr>
                <w:sz w:val="20"/>
              </w:rPr>
              <w:t xml:space="preserve">Akcjum) 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EE84B" w14:textId="77777777" w:rsidR="00E06FFB" w:rsidRDefault="00E06FFB">
            <w:pPr>
              <w:numPr>
                <w:ilvl w:val="0"/>
                <w:numId w:val="42"/>
              </w:numPr>
              <w:ind w:right="90"/>
            </w:pPr>
            <w:r>
              <w:rPr>
                <w:sz w:val="20"/>
              </w:rPr>
              <w:t xml:space="preserve">wyjaśnia rolę wielkich przywódców: braci </w:t>
            </w:r>
            <w:proofErr w:type="spellStart"/>
            <w:r>
              <w:rPr>
                <w:sz w:val="20"/>
              </w:rPr>
              <w:t>Grakchów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Gajusza</w:t>
            </w:r>
            <w:proofErr w:type="spellEnd"/>
            <w:r>
              <w:rPr>
                <w:sz w:val="20"/>
              </w:rPr>
              <w:t xml:space="preserve"> </w:t>
            </w:r>
          </w:p>
          <w:p w14:paraId="731230C7" w14:textId="77777777" w:rsidR="00E06FFB" w:rsidRDefault="00E06FFB">
            <w:r>
              <w:rPr>
                <w:sz w:val="20"/>
              </w:rPr>
              <w:t xml:space="preserve">Mariusza, Lucjusza </w:t>
            </w:r>
          </w:p>
          <w:p w14:paraId="1BE63097" w14:textId="77777777" w:rsidR="00E06FFB" w:rsidRDefault="00E06FFB">
            <w:pPr>
              <w:jc w:val="both"/>
            </w:pPr>
            <w:proofErr w:type="spellStart"/>
            <w:r>
              <w:rPr>
                <w:sz w:val="20"/>
              </w:rPr>
              <w:t>Konreliusza</w:t>
            </w:r>
            <w:proofErr w:type="spellEnd"/>
            <w:r>
              <w:rPr>
                <w:sz w:val="20"/>
              </w:rPr>
              <w:t xml:space="preserve"> Sulli, Marka </w:t>
            </w:r>
          </w:p>
          <w:p w14:paraId="68E2D2B7" w14:textId="77777777" w:rsidR="00E06FFB" w:rsidRDefault="00E06FFB">
            <w:r>
              <w:rPr>
                <w:sz w:val="20"/>
              </w:rPr>
              <w:t xml:space="preserve">Krassusa, </w:t>
            </w:r>
            <w:proofErr w:type="spellStart"/>
            <w:r>
              <w:rPr>
                <w:sz w:val="20"/>
              </w:rPr>
              <w:t>Gnejusza</w:t>
            </w:r>
            <w:proofErr w:type="spellEnd"/>
            <w:r>
              <w:rPr>
                <w:sz w:val="20"/>
              </w:rPr>
              <w:t xml:space="preserve"> </w:t>
            </w:r>
          </w:p>
          <w:p w14:paraId="60BAA9B8" w14:textId="77777777" w:rsidR="00E06FFB" w:rsidRDefault="00E06FFB">
            <w:r>
              <w:rPr>
                <w:sz w:val="20"/>
              </w:rPr>
              <w:t xml:space="preserve">Pompejusza, Marka </w:t>
            </w:r>
          </w:p>
          <w:p w14:paraId="740DDF9E" w14:textId="77777777" w:rsidR="00E06FFB" w:rsidRDefault="00E06FFB">
            <w:r>
              <w:rPr>
                <w:sz w:val="20"/>
              </w:rPr>
              <w:t xml:space="preserve">Antoniusza oraz </w:t>
            </w:r>
          </w:p>
          <w:p w14:paraId="5348A031" w14:textId="77777777" w:rsidR="00E06FFB" w:rsidRDefault="00E06FFB">
            <w:r>
              <w:rPr>
                <w:sz w:val="20"/>
              </w:rPr>
              <w:t xml:space="preserve">Kleopatry VII </w:t>
            </w:r>
          </w:p>
          <w:p w14:paraId="243651F1" w14:textId="77777777" w:rsidR="00E06FFB" w:rsidRDefault="00E06FFB">
            <w:pPr>
              <w:numPr>
                <w:ilvl w:val="0"/>
                <w:numId w:val="42"/>
              </w:numPr>
              <w:ind w:right="90"/>
            </w:pPr>
            <w:r>
              <w:rPr>
                <w:sz w:val="20"/>
              </w:rPr>
              <w:t xml:space="preserve">w szerokim aspekcie wyjaśnia przyczyny  i skutki przemian </w:t>
            </w:r>
          </w:p>
          <w:p w14:paraId="35366234" w14:textId="114C2494" w:rsidR="00E06FFB" w:rsidRPr="007605C0" w:rsidRDefault="00E06FFB" w:rsidP="007605C0">
            <w:r>
              <w:rPr>
                <w:sz w:val="20"/>
              </w:rPr>
              <w:t xml:space="preserve">ustrojowych w Rzymie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2349E" w14:textId="77777777" w:rsidR="00E06FFB" w:rsidRDefault="00E06FFB">
            <w:pPr>
              <w:spacing w:after="1" w:line="239" w:lineRule="auto"/>
              <w:ind w:left="1"/>
            </w:pPr>
            <w:r>
              <w:rPr>
                <w:sz w:val="20"/>
              </w:rPr>
              <w:t xml:space="preserve">– w szerokim aspekcie przedstawia i ocenia działalność Juliusza Cezara i Oktawiana </w:t>
            </w:r>
          </w:p>
          <w:p w14:paraId="0C894F11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Augusta </w:t>
            </w:r>
          </w:p>
        </w:tc>
      </w:tr>
      <w:tr w:rsidR="00E06FFB" w14:paraId="4CD41960" w14:textId="77777777" w:rsidTr="00AF66B0">
        <w:tblPrEx>
          <w:tblCellMar>
            <w:top w:w="44" w:type="dxa"/>
            <w:left w:w="70" w:type="dxa"/>
            <w:right w:w="69" w:type="dxa"/>
          </w:tblCellMar>
        </w:tblPrEx>
        <w:trPr>
          <w:trHeight w:val="245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A1C20" w14:textId="77777777" w:rsidR="00E06FFB" w:rsidRDefault="00E06FFB">
            <w:pPr>
              <w:numPr>
                <w:ilvl w:val="0"/>
                <w:numId w:val="43"/>
              </w:numPr>
              <w:spacing w:after="1" w:line="239" w:lineRule="auto"/>
              <w:ind w:right="87"/>
            </w:pPr>
            <w:r>
              <w:rPr>
                <w:sz w:val="20"/>
              </w:rPr>
              <w:lastRenderedPageBreak/>
              <w:t xml:space="preserve">prawidłowo stosuje pojęcia: </w:t>
            </w:r>
            <w:proofErr w:type="spellStart"/>
            <w:r>
              <w:rPr>
                <w:i/>
                <w:sz w:val="20"/>
              </w:rPr>
              <w:t>pax</w:t>
            </w:r>
            <w:proofErr w:type="spellEnd"/>
            <w:r>
              <w:rPr>
                <w:i/>
                <w:sz w:val="20"/>
              </w:rPr>
              <w:t xml:space="preserve"> Romana, Imperium Rzymskie, romanizacja</w:t>
            </w:r>
            <w:r>
              <w:rPr>
                <w:sz w:val="20"/>
              </w:rPr>
              <w:t xml:space="preserve"> – wyjaśnia, w czym objawiał się kult cesarzy rzymskich</w:t>
            </w:r>
            <w:r>
              <w:rPr>
                <w:i/>
                <w:sz w:val="20"/>
              </w:rPr>
              <w:t xml:space="preserve"> </w:t>
            </w:r>
          </w:p>
          <w:p w14:paraId="0BE5C8DA" w14:textId="77777777" w:rsidR="00E06FFB" w:rsidRDefault="00E06FFB">
            <w:pPr>
              <w:numPr>
                <w:ilvl w:val="0"/>
                <w:numId w:val="43"/>
              </w:numPr>
              <w:spacing w:after="1" w:line="239" w:lineRule="auto"/>
              <w:ind w:right="87"/>
            </w:pPr>
            <w:r>
              <w:rPr>
                <w:sz w:val="20"/>
              </w:rPr>
              <w:t xml:space="preserve">wskazuje na mapie Imperium Rzymskie  </w:t>
            </w:r>
          </w:p>
          <w:p w14:paraId="095702C7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24CE1" w14:textId="77777777" w:rsidR="00E06FFB" w:rsidRDefault="00E06FFB">
            <w:pPr>
              <w:numPr>
                <w:ilvl w:val="0"/>
                <w:numId w:val="44"/>
              </w:numPr>
              <w:spacing w:line="239" w:lineRule="auto"/>
            </w:pPr>
            <w:r>
              <w:rPr>
                <w:sz w:val="20"/>
              </w:rPr>
              <w:t xml:space="preserve">podaje przykłady romanizacji </w:t>
            </w:r>
          </w:p>
          <w:p w14:paraId="5B1C439B" w14:textId="77777777" w:rsidR="00E06FFB" w:rsidRDefault="00E06FFB">
            <w:pPr>
              <w:numPr>
                <w:ilvl w:val="0"/>
                <w:numId w:val="44"/>
              </w:numPr>
              <w:spacing w:after="1"/>
            </w:pPr>
            <w:r>
              <w:rPr>
                <w:sz w:val="20"/>
              </w:rPr>
              <w:t xml:space="preserve">wyjaśni społeczną  i gospodarczą rolę niewolnictwa w Imperium </w:t>
            </w:r>
          </w:p>
          <w:p w14:paraId="665A726A" w14:textId="77777777" w:rsidR="00E06FFB" w:rsidRDefault="00E06FFB">
            <w:r>
              <w:rPr>
                <w:sz w:val="20"/>
              </w:rPr>
              <w:t xml:space="preserve">Rzymskim </w:t>
            </w:r>
          </w:p>
          <w:p w14:paraId="36E435EF" w14:textId="77777777" w:rsidR="00E06FFB" w:rsidRDefault="00E06FFB">
            <w:pPr>
              <w:numPr>
                <w:ilvl w:val="0"/>
                <w:numId w:val="44"/>
              </w:numPr>
            </w:pPr>
            <w:r>
              <w:rPr>
                <w:sz w:val="20"/>
              </w:rPr>
              <w:t xml:space="preserve">rozpoznaje główne osiągnięcia cywilizacji rzymskiej  </w:t>
            </w:r>
          </w:p>
          <w:p w14:paraId="6BF5DB1A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36703" w14:textId="77777777" w:rsidR="00E06FFB" w:rsidRDefault="00E06FFB">
            <w:pPr>
              <w:numPr>
                <w:ilvl w:val="0"/>
                <w:numId w:val="45"/>
              </w:numPr>
              <w:spacing w:line="239" w:lineRule="auto"/>
              <w:ind w:right="26"/>
            </w:pPr>
            <w:r>
              <w:rPr>
                <w:sz w:val="20"/>
              </w:rPr>
              <w:t xml:space="preserve">wyjaśnia pojęcia: </w:t>
            </w:r>
            <w:proofErr w:type="spellStart"/>
            <w:r>
              <w:rPr>
                <w:i/>
                <w:sz w:val="20"/>
              </w:rPr>
              <w:t>limes</w:t>
            </w:r>
            <w:proofErr w:type="spellEnd"/>
            <w:r>
              <w:rPr>
                <w:i/>
                <w:sz w:val="20"/>
              </w:rPr>
              <w:t>, szlak bursztynowy, wyzwoleniec</w:t>
            </w:r>
            <w:r>
              <w:rPr>
                <w:sz w:val="20"/>
              </w:rPr>
              <w:t xml:space="preserve"> </w:t>
            </w:r>
          </w:p>
          <w:p w14:paraId="1BF3AD97" w14:textId="77777777" w:rsidR="00E06FFB" w:rsidRDefault="00E06FFB">
            <w:pPr>
              <w:numPr>
                <w:ilvl w:val="0"/>
                <w:numId w:val="45"/>
              </w:numPr>
              <w:ind w:right="26"/>
            </w:pPr>
            <w:r>
              <w:rPr>
                <w:sz w:val="20"/>
              </w:rPr>
              <w:t xml:space="preserve">opisuje przemiany społeczne w okresie wczesnego cesarstwa  – wyjaśnia, w jaki sposób Rzymianie zabezpieczali granicę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748FA" w14:textId="77777777" w:rsidR="00E06FFB" w:rsidRDefault="00E06FFB">
            <w:pPr>
              <w:numPr>
                <w:ilvl w:val="0"/>
                <w:numId w:val="46"/>
              </w:numPr>
              <w:spacing w:after="1" w:line="239" w:lineRule="auto"/>
            </w:pPr>
            <w:r>
              <w:rPr>
                <w:sz w:val="20"/>
              </w:rPr>
              <w:t xml:space="preserve">wyjaśnia przyczyny zahamowania ekspansji rzymskiej  </w:t>
            </w:r>
          </w:p>
          <w:p w14:paraId="259797D5" w14:textId="77777777" w:rsidR="00E06FFB" w:rsidRDefault="00E06FFB">
            <w:pPr>
              <w:numPr>
                <w:ilvl w:val="0"/>
                <w:numId w:val="46"/>
              </w:numPr>
              <w:spacing w:line="239" w:lineRule="auto"/>
            </w:pPr>
            <w:r>
              <w:rPr>
                <w:sz w:val="20"/>
              </w:rPr>
              <w:t xml:space="preserve">opisuje przemiany religii rzymskiej w okresie wczesnego cesarstwa </w:t>
            </w:r>
          </w:p>
          <w:p w14:paraId="43A88758" w14:textId="77777777" w:rsidR="00E06FFB" w:rsidRDefault="00E06FFB">
            <w:pPr>
              <w:numPr>
                <w:ilvl w:val="0"/>
                <w:numId w:val="46"/>
              </w:numPr>
            </w:pPr>
            <w:r>
              <w:rPr>
                <w:sz w:val="20"/>
              </w:rPr>
              <w:t xml:space="preserve">w szerokim zakresie wskazuje przyczyny i skutki procesu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D00F4" w14:textId="77777777" w:rsidR="00E06FFB" w:rsidRDefault="00E06FFB">
            <w:pPr>
              <w:spacing w:after="1" w:line="239" w:lineRule="auto"/>
              <w:ind w:left="1"/>
            </w:pPr>
            <w:r>
              <w:rPr>
                <w:sz w:val="20"/>
              </w:rPr>
              <w:t xml:space="preserve">– w szerokim zakresie wyjaśnia przyczyny trwałości Imperium </w:t>
            </w:r>
          </w:p>
          <w:p w14:paraId="11FA5D25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Rzymskiego </w:t>
            </w:r>
          </w:p>
        </w:tc>
      </w:tr>
      <w:tr w:rsidR="00E06FFB" w14:paraId="5BE170CC" w14:textId="77777777" w:rsidTr="00AF66B0">
        <w:tblPrEx>
          <w:tblCellMar>
            <w:top w:w="44" w:type="dxa"/>
            <w:left w:w="0" w:type="dxa"/>
            <w:right w:w="0" w:type="dxa"/>
          </w:tblCellMar>
        </w:tblPrEx>
        <w:trPr>
          <w:trHeight w:val="171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1968D" w14:textId="77777777" w:rsidR="00E06FFB" w:rsidRDefault="00E06FFB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94296" w14:textId="77777777" w:rsidR="00E06FFB" w:rsidRDefault="00E06FFB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C6A83" w14:textId="77777777" w:rsidR="00E06FFB" w:rsidRDefault="00E06FFB">
            <w:pPr>
              <w:ind w:left="70" w:right="213"/>
            </w:pPr>
            <w:r>
              <w:rPr>
                <w:sz w:val="20"/>
              </w:rPr>
              <w:t xml:space="preserve">swojego imperium – za pomocą mapy przedstawia proces rozszerzania Imperium Rzymskiego w okresie cesarstwa  </w:t>
            </w:r>
          </w:p>
          <w:p w14:paraId="191ECAEE" w14:textId="77777777" w:rsidR="00E06FFB" w:rsidRDefault="00E06FFB">
            <w:pPr>
              <w:ind w:left="70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BCDCC" w14:textId="77777777" w:rsidR="00E06FFB" w:rsidRDefault="00E06FFB">
            <w:pPr>
              <w:ind w:left="70"/>
            </w:pPr>
            <w:r>
              <w:rPr>
                <w:sz w:val="20"/>
              </w:rPr>
              <w:t xml:space="preserve">romanizacji  </w:t>
            </w:r>
          </w:p>
          <w:p w14:paraId="55F2F3EF" w14:textId="77777777" w:rsidR="00E06FFB" w:rsidRDefault="00E06FFB">
            <w:pPr>
              <w:ind w:left="70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4F615" w14:textId="77777777" w:rsidR="00E06FFB" w:rsidRDefault="00E06FFB"/>
        </w:tc>
      </w:tr>
      <w:tr w:rsidR="00E06FFB" w14:paraId="6E2CD06C" w14:textId="77777777" w:rsidTr="00AF66B0">
        <w:tblPrEx>
          <w:tblCellMar>
            <w:top w:w="44" w:type="dxa"/>
            <w:left w:w="0" w:type="dxa"/>
            <w:right w:w="0" w:type="dxa"/>
          </w:tblCellMar>
        </w:tblPrEx>
        <w:trPr>
          <w:trHeight w:val="294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1A7B7" w14:textId="77777777" w:rsidR="00E06FFB" w:rsidRDefault="00E06FFB">
            <w:pPr>
              <w:numPr>
                <w:ilvl w:val="0"/>
                <w:numId w:val="47"/>
              </w:numPr>
              <w:spacing w:line="239" w:lineRule="auto"/>
            </w:pPr>
            <w:r>
              <w:rPr>
                <w:sz w:val="20"/>
              </w:rPr>
              <w:t xml:space="preserve">prawidłowo stosuje pojęcia: </w:t>
            </w:r>
            <w:r>
              <w:rPr>
                <w:i/>
                <w:sz w:val="20"/>
              </w:rPr>
              <w:t>prawo rzymskie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amfiteatr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akwedukt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Koloseum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bazylika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 xml:space="preserve">droga </w:t>
            </w:r>
          </w:p>
          <w:p w14:paraId="4F6BEAF3" w14:textId="77777777" w:rsidR="00E06FFB" w:rsidRDefault="00E06FFB">
            <w:pPr>
              <w:ind w:left="69"/>
            </w:pPr>
            <w:r>
              <w:rPr>
                <w:i/>
                <w:sz w:val="20"/>
              </w:rPr>
              <w:t xml:space="preserve">rzymska </w:t>
            </w:r>
          </w:p>
          <w:p w14:paraId="7A215373" w14:textId="77777777" w:rsidR="00E06FFB" w:rsidRDefault="00E06FFB">
            <w:pPr>
              <w:numPr>
                <w:ilvl w:val="0"/>
                <w:numId w:val="47"/>
              </w:numPr>
            </w:pPr>
            <w:r>
              <w:rPr>
                <w:sz w:val="20"/>
              </w:rPr>
              <w:t xml:space="preserve">rozpoznaje główne dzieła kultury starożytnego Rzymu  </w:t>
            </w:r>
          </w:p>
          <w:p w14:paraId="6B8B678C" w14:textId="77777777" w:rsidR="00E06FFB" w:rsidRDefault="00E06FFB">
            <w:pPr>
              <w:ind w:left="70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060F7" w14:textId="77777777" w:rsidR="00E06FFB" w:rsidRDefault="00E06FFB">
            <w:pPr>
              <w:ind w:left="70" w:right="345"/>
            </w:pPr>
            <w:r>
              <w:rPr>
                <w:sz w:val="20"/>
              </w:rPr>
              <w:t xml:space="preserve">– wymienia cechy prawa rzymskiego  – wymienia cechy architektury rzymskiej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4CE5B" w14:textId="77777777" w:rsidR="00E06FFB" w:rsidRDefault="00E06FFB">
            <w:pPr>
              <w:spacing w:after="1" w:line="239" w:lineRule="auto"/>
              <w:ind w:left="70" w:right="408"/>
            </w:pPr>
            <w:r>
              <w:rPr>
                <w:sz w:val="20"/>
              </w:rPr>
              <w:t xml:space="preserve">– omawia znaczenie Prawa XII tablic dla państwa rzymskiego – wyjaśnia zjawisko hellenizacji kultury rzymskiej  – przedstawia </w:t>
            </w:r>
          </w:p>
          <w:p w14:paraId="774D3EBD" w14:textId="77777777" w:rsidR="00E06FFB" w:rsidRDefault="00E06FFB">
            <w:pPr>
              <w:spacing w:after="1" w:line="239" w:lineRule="auto"/>
              <w:ind w:left="70"/>
            </w:pPr>
            <w:r>
              <w:rPr>
                <w:sz w:val="20"/>
              </w:rPr>
              <w:t xml:space="preserve">działalność: Polibiusza, Tacyta, Cycerona, </w:t>
            </w:r>
          </w:p>
          <w:p w14:paraId="696CD603" w14:textId="77777777" w:rsidR="00E06FFB" w:rsidRDefault="00E06FFB">
            <w:pPr>
              <w:ind w:left="70"/>
            </w:pPr>
            <w:r>
              <w:rPr>
                <w:sz w:val="20"/>
              </w:rPr>
              <w:t xml:space="preserve">Owidiusza, Wergiliusza, </w:t>
            </w:r>
          </w:p>
          <w:p w14:paraId="0F5B2CF3" w14:textId="77777777" w:rsidR="00E06FFB" w:rsidRDefault="00E06FFB">
            <w:pPr>
              <w:ind w:left="70"/>
            </w:pPr>
            <w:r>
              <w:rPr>
                <w:sz w:val="20"/>
              </w:rPr>
              <w:t xml:space="preserve">Horacego, Plauta, </w:t>
            </w:r>
          </w:p>
          <w:p w14:paraId="37D8236B" w14:textId="77777777" w:rsidR="00E06FFB" w:rsidRDefault="00E06FFB">
            <w:pPr>
              <w:ind w:left="70"/>
              <w:jc w:val="both"/>
            </w:pPr>
            <w:r>
              <w:rPr>
                <w:sz w:val="20"/>
              </w:rPr>
              <w:t xml:space="preserve">Terencjusza i Mecenasa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3A219" w14:textId="77777777" w:rsidR="00E06FFB" w:rsidRDefault="00E06FFB">
            <w:pPr>
              <w:numPr>
                <w:ilvl w:val="0"/>
                <w:numId w:val="48"/>
              </w:numPr>
              <w:spacing w:line="239" w:lineRule="auto"/>
              <w:ind w:right="7"/>
            </w:pPr>
            <w:r>
              <w:rPr>
                <w:sz w:val="20"/>
              </w:rPr>
              <w:t xml:space="preserve">wyjaśnia ponadczasowe znaczenie prawa rzymskiego </w:t>
            </w:r>
          </w:p>
          <w:p w14:paraId="46FE9E4E" w14:textId="77777777" w:rsidR="00E06FFB" w:rsidRDefault="00E06FFB">
            <w:pPr>
              <w:numPr>
                <w:ilvl w:val="0"/>
                <w:numId w:val="48"/>
              </w:numPr>
              <w:spacing w:after="1"/>
              <w:ind w:right="7"/>
            </w:pPr>
            <w:r>
              <w:rPr>
                <w:sz w:val="20"/>
              </w:rPr>
              <w:t xml:space="preserve">wyjaśnia znaczenie kultury rzymskiej dla dziejów Imperium </w:t>
            </w:r>
          </w:p>
          <w:p w14:paraId="310BEEAD" w14:textId="77777777" w:rsidR="00E06FFB" w:rsidRDefault="00E06FFB">
            <w:pPr>
              <w:ind w:left="70"/>
            </w:pPr>
            <w:r>
              <w:rPr>
                <w:sz w:val="20"/>
              </w:rPr>
              <w:t xml:space="preserve">Rzymskiego </w:t>
            </w:r>
          </w:p>
          <w:p w14:paraId="31D0429B" w14:textId="77777777" w:rsidR="00E06FFB" w:rsidRDefault="00E06FFB">
            <w:pPr>
              <w:ind w:left="70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81365" w14:textId="77777777" w:rsidR="00E06FFB" w:rsidRDefault="00E06FFB">
            <w:pPr>
              <w:ind w:left="71"/>
            </w:pPr>
            <w:r>
              <w:rPr>
                <w:sz w:val="20"/>
              </w:rPr>
              <w:t xml:space="preserve">– wskazuje dziedzictwo kultury rzymskiej </w:t>
            </w:r>
          </w:p>
        </w:tc>
      </w:tr>
      <w:tr w:rsidR="00E06FFB" w14:paraId="57E4D3A6" w14:textId="77777777" w:rsidTr="00AF66B0">
        <w:tblPrEx>
          <w:tblCellMar>
            <w:top w:w="44" w:type="dxa"/>
            <w:left w:w="0" w:type="dxa"/>
            <w:right w:w="0" w:type="dxa"/>
          </w:tblCellMar>
        </w:tblPrEx>
        <w:trPr>
          <w:trHeight w:val="367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476A9" w14:textId="77777777" w:rsidR="00E06FFB" w:rsidRDefault="00E06FFB">
            <w:pPr>
              <w:numPr>
                <w:ilvl w:val="0"/>
                <w:numId w:val="49"/>
              </w:numPr>
            </w:pPr>
            <w:r>
              <w:rPr>
                <w:sz w:val="20"/>
              </w:rPr>
              <w:lastRenderedPageBreak/>
              <w:t xml:space="preserve">prawidłowo stosuje pojęcia: </w:t>
            </w:r>
            <w:r>
              <w:rPr>
                <w:i/>
                <w:sz w:val="20"/>
              </w:rPr>
              <w:t>chrześcijaństwo</w:t>
            </w:r>
            <w:r>
              <w:rPr>
                <w:sz w:val="20"/>
              </w:rPr>
              <w:t>,</w:t>
            </w:r>
            <w:r>
              <w:rPr>
                <w:i/>
                <w:sz w:val="20"/>
              </w:rPr>
              <w:t xml:space="preserve"> mesjasz, apostołowie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męczennicy</w:t>
            </w:r>
            <w:r>
              <w:rPr>
                <w:sz w:val="20"/>
              </w:rPr>
              <w:t xml:space="preserve"> </w:t>
            </w:r>
          </w:p>
          <w:p w14:paraId="69192DC6" w14:textId="77777777" w:rsidR="00E06FFB" w:rsidRDefault="00E06FFB">
            <w:pPr>
              <w:numPr>
                <w:ilvl w:val="0"/>
                <w:numId w:val="49"/>
              </w:numPr>
            </w:pPr>
            <w:r>
              <w:rPr>
                <w:sz w:val="20"/>
              </w:rPr>
              <w:t xml:space="preserve">lokalizuje w miejscu  i czasie narodziny chrześcijaństwa – rozpoznaje symbole chrześcijańskie  </w:t>
            </w:r>
          </w:p>
          <w:p w14:paraId="05FDF2DA" w14:textId="77777777" w:rsidR="00E06FFB" w:rsidRDefault="00E06FFB">
            <w:pPr>
              <w:numPr>
                <w:ilvl w:val="0"/>
                <w:numId w:val="49"/>
              </w:numPr>
            </w:pPr>
            <w:r>
              <w:rPr>
                <w:sz w:val="20"/>
              </w:rPr>
              <w:t xml:space="preserve">wymienia główne cechy </w:t>
            </w:r>
          </w:p>
          <w:p w14:paraId="7A5A5A93" w14:textId="77777777" w:rsidR="00E06FFB" w:rsidRDefault="00E06FFB">
            <w:pPr>
              <w:ind w:left="70"/>
            </w:pPr>
            <w:r>
              <w:rPr>
                <w:sz w:val="20"/>
              </w:rPr>
              <w:t xml:space="preserve">chrześcijaństwa  </w:t>
            </w:r>
          </w:p>
          <w:p w14:paraId="7751C13F" w14:textId="77777777" w:rsidR="00E06FFB" w:rsidRDefault="00E06FFB">
            <w:pPr>
              <w:ind w:left="70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F73DE" w14:textId="77777777" w:rsidR="00E06FFB" w:rsidRDefault="00E06FFB">
            <w:pPr>
              <w:numPr>
                <w:ilvl w:val="0"/>
                <w:numId w:val="50"/>
              </w:numPr>
              <w:ind w:right="171"/>
            </w:pPr>
            <w:r>
              <w:rPr>
                <w:sz w:val="20"/>
              </w:rPr>
              <w:t xml:space="preserve">wyjaśnia znaczenie symboli chrześcijaństwa  </w:t>
            </w:r>
          </w:p>
          <w:p w14:paraId="4CBCC75E" w14:textId="77777777" w:rsidR="00E06FFB" w:rsidRDefault="00E06FFB">
            <w:pPr>
              <w:numPr>
                <w:ilvl w:val="0"/>
                <w:numId w:val="50"/>
              </w:numPr>
              <w:ind w:right="171"/>
            </w:pPr>
            <w:r>
              <w:rPr>
                <w:sz w:val="20"/>
              </w:rPr>
              <w:t xml:space="preserve">opisuje, jak chrześcijaństwo stało się religią dominującą  w cesarstwie rzymskim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93213" w14:textId="77777777" w:rsidR="00E06FFB" w:rsidRDefault="00E06FFB">
            <w:pPr>
              <w:numPr>
                <w:ilvl w:val="0"/>
                <w:numId w:val="51"/>
              </w:numPr>
              <w:ind w:right="381"/>
            </w:pPr>
            <w:r>
              <w:rPr>
                <w:sz w:val="20"/>
              </w:rPr>
              <w:t xml:space="preserve">wyjaśnia genezę powstania chrześcijaństwa – przedstawia </w:t>
            </w:r>
          </w:p>
          <w:p w14:paraId="0A42BCFA" w14:textId="77777777" w:rsidR="00E06FFB" w:rsidRDefault="00E06FFB">
            <w:pPr>
              <w:ind w:left="70"/>
            </w:pPr>
            <w:r>
              <w:rPr>
                <w:sz w:val="20"/>
              </w:rPr>
              <w:t xml:space="preserve">działalność św. Piotra i </w:t>
            </w:r>
          </w:p>
          <w:p w14:paraId="3D586D88" w14:textId="77777777" w:rsidR="00E06FFB" w:rsidRDefault="00E06FFB">
            <w:pPr>
              <w:ind w:left="70"/>
            </w:pPr>
            <w:r>
              <w:rPr>
                <w:sz w:val="20"/>
              </w:rPr>
              <w:t xml:space="preserve">Pawła </w:t>
            </w:r>
          </w:p>
          <w:p w14:paraId="046ECDEB" w14:textId="77777777" w:rsidR="00E06FFB" w:rsidRDefault="00E06FFB">
            <w:pPr>
              <w:numPr>
                <w:ilvl w:val="0"/>
                <w:numId w:val="51"/>
              </w:numPr>
              <w:ind w:right="381"/>
            </w:pPr>
            <w:r>
              <w:rPr>
                <w:sz w:val="20"/>
              </w:rPr>
              <w:t xml:space="preserve">opisuje w porządku chronologicznym ewolucję pozycji chrześcijaństwa w Imperium Rzymskim – omawia znaczenie edyktu mediolańskiego dla rozwoju chrześcijaństwa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E6187" w14:textId="77777777" w:rsidR="00E06FFB" w:rsidRDefault="00E06FFB">
            <w:pPr>
              <w:numPr>
                <w:ilvl w:val="0"/>
                <w:numId w:val="52"/>
              </w:numPr>
              <w:ind w:right="45"/>
            </w:pPr>
            <w:r>
              <w:rPr>
                <w:sz w:val="20"/>
              </w:rPr>
              <w:t xml:space="preserve">za pomocą mapy opisuje proces rozszerzania się chrześcijaństwa  – wyjaśnia przyczyny sukcesu chrześcijaństwa  </w:t>
            </w:r>
          </w:p>
          <w:p w14:paraId="53503183" w14:textId="77777777" w:rsidR="00E06FFB" w:rsidRDefault="00E06FFB">
            <w:pPr>
              <w:numPr>
                <w:ilvl w:val="0"/>
                <w:numId w:val="52"/>
              </w:numPr>
              <w:spacing w:after="1" w:line="239" w:lineRule="auto"/>
              <w:ind w:right="45"/>
            </w:pPr>
            <w:r>
              <w:rPr>
                <w:sz w:val="20"/>
              </w:rPr>
              <w:t xml:space="preserve">opisuje, jak chrześcijaństwo wpłynęło na obyczajowość i kulturę </w:t>
            </w:r>
          </w:p>
          <w:p w14:paraId="468854A4" w14:textId="77777777" w:rsidR="00E06FFB" w:rsidRDefault="00E06FFB">
            <w:pPr>
              <w:ind w:left="70"/>
            </w:pPr>
            <w:r>
              <w:rPr>
                <w:sz w:val="20"/>
              </w:rPr>
              <w:t xml:space="preserve">starożytnych Rzymian </w:t>
            </w:r>
          </w:p>
          <w:p w14:paraId="7724008D" w14:textId="77777777" w:rsidR="00E06FFB" w:rsidRDefault="00E06FFB">
            <w:pPr>
              <w:ind w:left="70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60D6B" w14:textId="77777777" w:rsidR="00E06FFB" w:rsidRDefault="00E06FFB">
            <w:pPr>
              <w:ind w:left="71"/>
            </w:pPr>
            <w:r>
              <w:rPr>
                <w:sz w:val="20"/>
              </w:rPr>
              <w:t xml:space="preserve">– w szerokim zakresie wyjaśnia znaczenie powstania chrześcijaństwa dla dziejów </w:t>
            </w:r>
          </w:p>
          <w:p w14:paraId="23ADA6CD" w14:textId="77777777" w:rsidR="00E06FFB" w:rsidRDefault="00E06FFB">
            <w:r>
              <w:rPr>
                <w:sz w:val="20"/>
              </w:rPr>
              <w:t xml:space="preserve"> </w:t>
            </w:r>
          </w:p>
        </w:tc>
      </w:tr>
      <w:tr w:rsidR="00E06FFB" w14:paraId="6C1E0919" w14:textId="77777777" w:rsidTr="00AF66B0">
        <w:tblPrEx>
          <w:tblCellMar>
            <w:top w:w="44" w:type="dxa"/>
            <w:left w:w="0" w:type="dxa"/>
            <w:right w:w="0" w:type="dxa"/>
          </w:tblCellMar>
        </w:tblPrEx>
        <w:trPr>
          <w:trHeight w:val="105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32AE5" w14:textId="77777777" w:rsidR="00E06FFB" w:rsidRDefault="00E06FFB">
            <w:pPr>
              <w:ind w:left="70"/>
            </w:pPr>
            <w:r>
              <w:rPr>
                <w:sz w:val="20"/>
              </w:rPr>
              <w:t xml:space="preserve">– prawidłowo stosuje pojęcie </w:t>
            </w:r>
            <w:r>
              <w:rPr>
                <w:i/>
                <w:sz w:val="20"/>
              </w:rPr>
              <w:t>barbarzyńcy</w:t>
            </w:r>
            <w:r>
              <w:rPr>
                <w:sz w:val="20"/>
              </w:rPr>
              <w:t xml:space="preserve">,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17E43" w14:textId="77777777" w:rsidR="00E06FFB" w:rsidRDefault="00E06FFB">
            <w:pPr>
              <w:ind w:left="70"/>
            </w:pPr>
            <w:r>
              <w:rPr>
                <w:sz w:val="20"/>
              </w:rPr>
              <w:t xml:space="preserve">– wymienia przyczyny najazdów Germanów na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5BFD5" w14:textId="77777777" w:rsidR="00E06FFB" w:rsidRDefault="00E06FFB">
            <w:pPr>
              <w:ind w:left="70"/>
            </w:pPr>
            <w:r>
              <w:rPr>
                <w:sz w:val="20"/>
              </w:rPr>
              <w:t xml:space="preserve">– wyjaśnia pojęcia: </w:t>
            </w:r>
            <w:r>
              <w:rPr>
                <w:i/>
                <w:sz w:val="20"/>
              </w:rPr>
              <w:t>tetrarchia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Hunowie</w:t>
            </w:r>
            <w:r>
              <w:rPr>
                <w:sz w:val="20"/>
              </w:rPr>
              <w:t xml:space="preserve">,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D3303" w14:textId="77777777" w:rsidR="00E06FFB" w:rsidRDefault="00E06FFB">
            <w:pPr>
              <w:ind w:left="70"/>
            </w:pPr>
            <w:r>
              <w:rPr>
                <w:sz w:val="20"/>
              </w:rPr>
              <w:t xml:space="preserve">– za pomocą mapy opisuje etapy upadku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AAB65" w14:textId="77777777" w:rsidR="00E06FFB" w:rsidRDefault="00E06FFB">
            <w:pPr>
              <w:ind w:left="71"/>
            </w:pPr>
            <w:r>
              <w:rPr>
                <w:sz w:val="20"/>
              </w:rPr>
              <w:t>– w szerokim aspekcie politycznym, społeczno-</w:t>
            </w:r>
          </w:p>
        </w:tc>
      </w:tr>
    </w:tbl>
    <w:p w14:paraId="574FE1E4" w14:textId="77777777" w:rsidR="00D41770" w:rsidRDefault="00D41770">
      <w:pPr>
        <w:spacing w:after="0"/>
        <w:ind w:left="-1417" w:right="13354"/>
      </w:pPr>
    </w:p>
    <w:tbl>
      <w:tblPr>
        <w:tblStyle w:val="TableGrid"/>
        <w:tblW w:w="10958" w:type="dxa"/>
        <w:tblInd w:w="-556" w:type="dxa"/>
        <w:tblCellMar>
          <w:top w:w="43" w:type="dxa"/>
          <w:left w:w="69" w:type="dxa"/>
          <w:right w:w="28" w:type="dxa"/>
        </w:tblCellMar>
        <w:tblLook w:val="04A0" w:firstRow="1" w:lastRow="0" w:firstColumn="1" w:lastColumn="0" w:noHBand="0" w:noVBand="1"/>
      </w:tblPr>
      <w:tblGrid>
        <w:gridCol w:w="2239"/>
        <w:gridCol w:w="2281"/>
        <w:gridCol w:w="2127"/>
        <w:gridCol w:w="2149"/>
        <w:gridCol w:w="24"/>
        <w:gridCol w:w="2138"/>
      </w:tblGrid>
      <w:tr w:rsidR="00E06FFB" w14:paraId="00883181" w14:textId="77777777" w:rsidTr="00AF66B0">
        <w:trPr>
          <w:trHeight w:val="5627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C0936" w14:textId="77777777" w:rsidR="00E06FFB" w:rsidRDefault="00E06FFB">
            <w:pPr>
              <w:ind w:left="1"/>
              <w:jc w:val="both"/>
            </w:pPr>
            <w:r>
              <w:rPr>
                <w:i/>
                <w:sz w:val="20"/>
              </w:rPr>
              <w:lastRenderedPageBreak/>
              <w:t>Wielka Wędrówka Ludów</w:t>
            </w:r>
            <w:r>
              <w:rPr>
                <w:sz w:val="20"/>
              </w:rPr>
              <w:t xml:space="preserve">, </w:t>
            </w:r>
          </w:p>
          <w:p w14:paraId="2E8A060E" w14:textId="50826913" w:rsidR="00E06FFB" w:rsidRDefault="00E06FFB">
            <w:pPr>
              <w:spacing w:after="1"/>
              <w:ind w:left="1" w:right="400"/>
            </w:pPr>
            <w:r>
              <w:rPr>
                <w:i/>
                <w:sz w:val="20"/>
              </w:rPr>
              <w:t xml:space="preserve">dominat  </w:t>
            </w:r>
            <w:r>
              <w:rPr>
                <w:sz w:val="20"/>
              </w:rPr>
              <w:t xml:space="preserve">– prawidłowo umiejscawia w czasie rozpad Imperium Rzymskiego i upadek cesarstwa zachodnio rzymskiego – wymienia przyczyny upadku Imperium </w:t>
            </w:r>
          </w:p>
          <w:p w14:paraId="00170BBA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Rzymskiego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985E0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Imperium Rzymskie  </w:t>
            </w:r>
          </w:p>
          <w:p w14:paraId="47018D0C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– przedstawia znaczenie </w:t>
            </w:r>
          </w:p>
          <w:p w14:paraId="218CEAB9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Teodozjusza Wielkiego </w:t>
            </w:r>
          </w:p>
          <w:p w14:paraId="36156D56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04392" w14:textId="77777777" w:rsidR="00E06FFB" w:rsidRDefault="00E06FFB">
            <w:pPr>
              <w:ind w:left="1"/>
            </w:pPr>
            <w:r>
              <w:rPr>
                <w:i/>
                <w:sz w:val="20"/>
              </w:rPr>
              <w:t xml:space="preserve">uzurpacja </w:t>
            </w:r>
          </w:p>
          <w:p w14:paraId="5DFD353E" w14:textId="77777777" w:rsidR="00E06FFB" w:rsidRDefault="00E06FFB">
            <w:pPr>
              <w:numPr>
                <w:ilvl w:val="0"/>
                <w:numId w:val="53"/>
              </w:numPr>
              <w:ind w:right="30"/>
            </w:pPr>
            <w:r>
              <w:rPr>
                <w:sz w:val="20"/>
              </w:rPr>
              <w:t xml:space="preserve">wyjaśnia zewnętrzne i wewnętrzne przyczyny kryzysu Imperium </w:t>
            </w:r>
          </w:p>
          <w:p w14:paraId="55F07971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Rzymskiego   </w:t>
            </w:r>
          </w:p>
          <w:p w14:paraId="056FCFCD" w14:textId="62C2D1CF" w:rsidR="00E06FFB" w:rsidRDefault="00E06FFB">
            <w:pPr>
              <w:numPr>
                <w:ilvl w:val="0"/>
                <w:numId w:val="53"/>
              </w:numPr>
              <w:ind w:right="30"/>
            </w:pPr>
            <w:r>
              <w:rPr>
                <w:sz w:val="20"/>
              </w:rPr>
              <w:t xml:space="preserve">przedstawia znaczenie postaci: Dioklecjana, Konstantyna Wielkiego, Romulusa Augustulusa  i Odoakera – w porządku chronologicznym opisuje proces upadku imperium zachodnio rzymskiego – porównuje formy ustrojowe w starożytnym Rzymie  – podaje daty: bitwy pod Adrianopolem, splądrowania Rzymu  i bitwa na Polach </w:t>
            </w:r>
            <w:proofErr w:type="spellStart"/>
            <w:r>
              <w:rPr>
                <w:sz w:val="20"/>
              </w:rPr>
              <w:t>Katalaunijskich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3A698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imperium </w:t>
            </w:r>
          </w:p>
          <w:p w14:paraId="2E9AD4C2" w14:textId="1312B1D0" w:rsidR="00E06FFB" w:rsidRDefault="00E06FFB">
            <w:pPr>
              <w:ind w:left="1" w:right="138"/>
            </w:pPr>
            <w:r>
              <w:rPr>
                <w:sz w:val="20"/>
              </w:rPr>
              <w:t xml:space="preserve">zachodnio rzymskiego – wyjaśnia główne założenia ustrojowe </w:t>
            </w:r>
          </w:p>
          <w:p w14:paraId="04E0F185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dominatu </w:t>
            </w:r>
          </w:p>
          <w:p w14:paraId="449E2307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2A7BA" w14:textId="77777777" w:rsidR="00E06FFB" w:rsidRDefault="00E06FFB">
            <w:pPr>
              <w:ind w:left="2" w:right="205"/>
            </w:pPr>
            <w:r>
              <w:rPr>
                <w:sz w:val="20"/>
              </w:rPr>
              <w:t xml:space="preserve">gospodarczym  i kulturowym wyjaśnia przyczyny kryzysu  i upadku Imperium </w:t>
            </w:r>
          </w:p>
          <w:p w14:paraId="3DD9386D" w14:textId="77777777" w:rsidR="00E06FFB" w:rsidRDefault="00E06FFB">
            <w:pPr>
              <w:ind w:left="2"/>
            </w:pPr>
            <w:r>
              <w:rPr>
                <w:sz w:val="20"/>
              </w:rPr>
              <w:t xml:space="preserve">Rzymskiego   </w:t>
            </w:r>
          </w:p>
          <w:p w14:paraId="51568DBB" w14:textId="77777777" w:rsidR="00E06FFB" w:rsidRDefault="00E06FFB">
            <w:pPr>
              <w:ind w:left="2"/>
            </w:pPr>
            <w:r>
              <w:rPr>
                <w:sz w:val="20"/>
              </w:rPr>
              <w:t xml:space="preserve"> </w:t>
            </w:r>
          </w:p>
        </w:tc>
      </w:tr>
      <w:tr w:rsidR="00D41770" w14:paraId="3B78AE41" w14:textId="77777777" w:rsidTr="00AF66B0">
        <w:trPr>
          <w:trHeight w:val="359"/>
        </w:trPr>
        <w:tc>
          <w:tcPr>
            <w:tcW w:w="109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3DFCAEE" w14:textId="77777777" w:rsidR="00D41770" w:rsidRDefault="00000000">
            <w:pPr>
              <w:ind w:right="41"/>
              <w:jc w:val="center"/>
            </w:pPr>
            <w:r>
              <w:rPr>
                <w:b/>
                <w:sz w:val="20"/>
              </w:rPr>
              <w:t>Rozdział IV. Początki średniowiecza</w:t>
            </w:r>
            <w:r>
              <w:rPr>
                <w:sz w:val="20"/>
              </w:rPr>
              <w:t xml:space="preserve"> </w:t>
            </w:r>
          </w:p>
        </w:tc>
      </w:tr>
      <w:tr w:rsidR="00E06FFB" w14:paraId="3F16ED83" w14:textId="77777777" w:rsidTr="00AF66B0">
        <w:trPr>
          <w:trHeight w:val="2453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C9F7E" w14:textId="77777777" w:rsidR="00E06FFB" w:rsidRDefault="00E06FFB">
            <w:pPr>
              <w:numPr>
                <w:ilvl w:val="0"/>
                <w:numId w:val="54"/>
              </w:numPr>
              <w:spacing w:line="239" w:lineRule="auto"/>
            </w:pPr>
            <w:r>
              <w:rPr>
                <w:sz w:val="20"/>
              </w:rPr>
              <w:t xml:space="preserve">prawidłowo stosuje pojęcia: </w:t>
            </w:r>
            <w:r>
              <w:rPr>
                <w:i/>
                <w:sz w:val="20"/>
              </w:rPr>
              <w:t>Bizancjum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 xml:space="preserve">ikona </w:t>
            </w:r>
          </w:p>
          <w:p w14:paraId="7F7F72D8" w14:textId="77777777" w:rsidR="00E06FFB" w:rsidRDefault="00E06FFB">
            <w:pPr>
              <w:numPr>
                <w:ilvl w:val="0"/>
                <w:numId w:val="54"/>
              </w:numPr>
            </w:pPr>
            <w:r>
              <w:rPr>
                <w:sz w:val="20"/>
              </w:rPr>
              <w:t xml:space="preserve">rozpoznaje plan </w:t>
            </w:r>
          </w:p>
          <w:p w14:paraId="5765D303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Konstantynopola </w:t>
            </w:r>
          </w:p>
          <w:p w14:paraId="785CEE62" w14:textId="77777777" w:rsidR="00E06FFB" w:rsidRDefault="00E06FFB">
            <w:pPr>
              <w:numPr>
                <w:ilvl w:val="0"/>
                <w:numId w:val="54"/>
              </w:numPr>
            </w:pPr>
            <w:r>
              <w:rPr>
                <w:sz w:val="20"/>
              </w:rPr>
              <w:t xml:space="preserve">wymienia cechy sztuki </w:t>
            </w:r>
          </w:p>
          <w:p w14:paraId="20320CB5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bizantyjskiej  </w:t>
            </w:r>
          </w:p>
          <w:p w14:paraId="3B1E2CD5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AC03F" w14:textId="77777777" w:rsidR="00E06FFB" w:rsidRDefault="00E06FFB">
            <w:pPr>
              <w:numPr>
                <w:ilvl w:val="0"/>
                <w:numId w:val="55"/>
              </w:numPr>
              <w:spacing w:after="1" w:line="239" w:lineRule="auto"/>
            </w:pPr>
            <w:r>
              <w:rPr>
                <w:sz w:val="20"/>
              </w:rPr>
              <w:t xml:space="preserve">prawidłowo umiejscawia w czasie i przestrzeni imperium Justyniana </w:t>
            </w:r>
          </w:p>
          <w:p w14:paraId="249DF4B3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Wielkiego  </w:t>
            </w:r>
          </w:p>
          <w:p w14:paraId="5AC13943" w14:textId="77777777" w:rsidR="00E06FFB" w:rsidRDefault="00E06FFB">
            <w:pPr>
              <w:numPr>
                <w:ilvl w:val="0"/>
                <w:numId w:val="55"/>
              </w:numPr>
            </w:pPr>
            <w:r>
              <w:rPr>
                <w:sz w:val="20"/>
              </w:rPr>
              <w:t xml:space="preserve">wymienia najważniejsze dokonania Justyniana Wielkiego  </w:t>
            </w:r>
          </w:p>
          <w:p w14:paraId="41BEAF0F" w14:textId="77777777" w:rsidR="00E06FFB" w:rsidRDefault="00E06FFB">
            <w:pPr>
              <w:numPr>
                <w:ilvl w:val="0"/>
                <w:numId w:val="55"/>
              </w:numPr>
            </w:pPr>
            <w:r>
              <w:rPr>
                <w:sz w:val="20"/>
              </w:rPr>
              <w:t xml:space="preserve">rozpoznaje główne dzieła kultury cesarstwa bizantyjskiego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EA59F" w14:textId="77777777" w:rsidR="00E06FFB" w:rsidRDefault="00E06FFB">
            <w:pPr>
              <w:numPr>
                <w:ilvl w:val="0"/>
                <w:numId w:val="56"/>
              </w:numPr>
              <w:spacing w:line="239" w:lineRule="auto"/>
              <w:ind w:right="71"/>
            </w:pPr>
            <w:r>
              <w:rPr>
                <w:sz w:val="20"/>
              </w:rPr>
              <w:t xml:space="preserve">opisuje ustrój polityczny Bizancjum  – wyjaśnia znaczenie panowania Justyniana </w:t>
            </w:r>
          </w:p>
          <w:p w14:paraId="23349011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Wielkiego </w:t>
            </w:r>
          </w:p>
          <w:p w14:paraId="3287A4B5" w14:textId="77777777" w:rsidR="00E06FFB" w:rsidRDefault="00E06FFB">
            <w:pPr>
              <w:numPr>
                <w:ilvl w:val="0"/>
                <w:numId w:val="56"/>
              </w:numPr>
              <w:spacing w:after="1" w:line="239" w:lineRule="auto"/>
              <w:ind w:right="71"/>
            </w:pPr>
            <w:r>
              <w:rPr>
                <w:sz w:val="20"/>
              </w:rPr>
              <w:t xml:space="preserve">wyjaśnia pojęcia: </w:t>
            </w:r>
            <w:r>
              <w:rPr>
                <w:i/>
                <w:sz w:val="20"/>
              </w:rPr>
              <w:t>ikonoklazm</w:t>
            </w:r>
            <w:r>
              <w:rPr>
                <w:sz w:val="20"/>
              </w:rPr>
              <w:t xml:space="preserve">, </w:t>
            </w:r>
          </w:p>
          <w:p w14:paraId="18C68701" w14:textId="77777777" w:rsidR="00E06FFB" w:rsidRDefault="00E06FFB">
            <w:pPr>
              <w:ind w:left="1"/>
            </w:pPr>
            <w:r>
              <w:rPr>
                <w:i/>
                <w:sz w:val="20"/>
              </w:rPr>
              <w:t xml:space="preserve">cezaropapizm </w:t>
            </w:r>
          </w:p>
          <w:p w14:paraId="1335DD46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68AD8" w14:textId="77777777" w:rsidR="00E06FFB" w:rsidRDefault="00E06FFB">
            <w:pPr>
              <w:spacing w:after="1" w:line="239" w:lineRule="auto"/>
              <w:ind w:left="1"/>
            </w:pPr>
            <w:r>
              <w:rPr>
                <w:sz w:val="20"/>
              </w:rPr>
              <w:t xml:space="preserve">– za pomocą mapy przedstawia ekspansję Bizancjum za czasów </w:t>
            </w:r>
          </w:p>
          <w:p w14:paraId="22B92DBA" w14:textId="77777777" w:rsidR="00E06FFB" w:rsidRDefault="00E06FFB">
            <w:pPr>
              <w:ind w:left="1" w:right="118"/>
            </w:pPr>
            <w:r>
              <w:rPr>
                <w:sz w:val="20"/>
              </w:rPr>
              <w:t xml:space="preserve">Justyniana Wielkiego  – opisuje w porządku chronologicznym dzieje </w:t>
            </w:r>
          </w:p>
          <w:p w14:paraId="351C0752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imperium </w:t>
            </w:r>
          </w:p>
          <w:p w14:paraId="0F51AAF6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bizantyjskiego </w:t>
            </w:r>
          </w:p>
          <w:p w14:paraId="4B184E7F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841A3" w14:textId="77777777" w:rsidR="00E06FFB" w:rsidRDefault="00E06FFB">
            <w:pPr>
              <w:spacing w:after="1" w:line="239" w:lineRule="auto"/>
              <w:ind w:left="2" w:right="79"/>
            </w:pPr>
            <w:r>
              <w:rPr>
                <w:sz w:val="20"/>
              </w:rPr>
              <w:t xml:space="preserve">– w szerokim aspekcie politycznym, </w:t>
            </w:r>
            <w:proofErr w:type="spellStart"/>
            <w:r>
              <w:rPr>
                <w:sz w:val="20"/>
              </w:rPr>
              <w:t>społecznogospodarczym</w:t>
            </w:r>
            <w:proofErr w:type="spellEnd"/>
            <w:r>
              <w:rPr>
                <w:sz w:val="20"/>
              </w:rPr>
              <w:t xml:space="preserve">  i kulturowym przedstawia znaczenie </w:t>
            </w:r>
          </w:p>
          <w:p w14:paraId="4C4B12CF" w14:textId="77777777" w:rsidR="00E06FFB" w:rsidRDefault="00E06FFB">
            <w:pPr>
              <w:ind w:left="2"/>
            </w:pPr>
            <w:r>
              <w:rPr>
                <w:sz w:val="20"/>
              </w:rPr>
              <w:t xml:space="preserve">Bizancjum dla dziejów </w:t>
            </w:r>
          </w:p>
          <w:p w14:paraId="771D6E21" w14:textId="77777777" w:rsidR="00E06FFB" w:rsidRDefault="00E06FFB">
            <w:pPr>
              <w:ind w:left="2"/>
            </w:pPr>
            <w:r>
              <w:rPr>
                <w:sz w:val="20"/>
              </w:rPr>
              <w:t xml:space="preserve">Europy </w:t>
            </w:r>
          </w:p>
        </w:tc>
      </w:tr>
      <w:tr w:rsidR="006B2A4A" w14:paraId="6E5B286F" w14:textId="77777777" w:rsidTr="00AF66B0">
        <w:trPr>
          <w:trHeight w:val="3481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E6592E" w14:textId="77777777" w:rsidR="006B2A4A" w:rsidRDefault="006B2A4A">
            <w:pPr>
              <w:ind w:left="1"/>
            </w:pPr>
            <w:r>
              <w:rPr>
                <w:sz w:val="20"/>
              </w:rPr>
              <w:lastRenderedPageBreak/>
              <w:t xml:space="preserve">– prawidłowo stosuje pojęcia: </w:t>
            </w:r>
            <w:r>
              <w:rPr>
                <w:i/>
                <w:sz w:val="20"/>
              </w:rPr>
              <w:t xml:space="preserve">Arabowie, islam, </w:t>
            </w:r>
          </w:p>
          <w:p w14:paraId="4BF7FBDF" w14:textId="77777777" w:rsidR="006B2A4A" w:rsidRDefault="006B2A4A">
            <w:r>
              <w:rPr>
                <w:i/>
                <w:sz w:val="20"/>
              </w:rPr>
              <w:t>muzułmanie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 xml:space="preserve">Allach, Koran, meczet </w:t>
            </w:r>
          </w:p>
          <w:p w14:paraId="038682C4" w14:textId="77777777" w:rsidR="006B2A4A" w:rsidRDefault="006B2A4A">
            <w:pPr>
              <w:numPr>
                <w:ilvl w:val="0"/>
                <w:numId w:val="57"/>
              </w:numPr>
            </w:pPr>
            <w:r>
              <w:rPr>
                <w:sz w:val="20"/>
              </w:rPr>
              <w:t xml:space="preserve">wyjaśnia, kim był </w:t>
            </w:r>
          </w:p>
          <w:p w14:paraId="5A534A21" w14:textId="77777777" w:rsidR="006B2A4A" w:rsidRDefault="006B2A4A">
            <w:r>
              <w:rPr>
                <w:sz w:val="20"/>
              </w:rPr>
              <w:t xml:space="preserve">Mahomet </w:t>
            </w:r>
          </w:p>
          <w:p w14:paraId="484FC548" w14:textId="77777777" w:rsidR="006B2A4A" w:rsidRDefault="006B2A4A">
            <w:pPr>
              <w:numPr>
                <w:ilvl w:val="0"/>
                <w:numId w:val="57"/>
              </w:numPr>
              <w:spacing w:after="1" w:line="239" w:lineRule="auto"/>
            </w:pPr>
            <w:r>
              <w:rPr>
                <w:sz w:val="20"/>
              </w:rPr>
              <w:t xml:space="preserve">prawidłowo umieszcza w czasie  </w:t>
            </w:r>
          </w:p>
          <w:p w14:paraId="37502736" w14:textId="77777777" w:rsidR="006B2A4A" w:rsidRDefault="006B2A4A">
            <w:pPr>
              <w:spacing w:after="1" w:line="239" w:lineRule="auto"/>
            </w:pPr>
            <w:r>
              <w:rPr>
                <w:sz w:val="20"/>
              </w:rPr>
              <w:t xml:space="preserve">i przestrzeni powstanie islamu </w:t>
            </w:r>
          </w:p>
          <w:p w14:paraId="18FD041B" w14:textId="77777777" w:rsidR="006B2A4A" w:rsidRDefault="006B2A4A">
            <w:r>
              <w:rPr>
                <w:sz w:val="20"/>
              </w:rPr>
              <w:t xml:space="preserve">– wymienia główne </w:t>
            </w:r>
          </w:p>
          <w:p w14:paraId="3D935035" w14:textId="77777777" w:rsidR="006B2A4A" w:rsidRDefault="006B2A4A">
            <w:pPr>
              <w:jc w:val="both"/>
            </w:pPr>
            <w:r>
              <w:rPr>
                <w:sz w:val="20"/>
              </w:rPr>
              <w:t xml:space="preserve">założenia religii islamskiej  </w:t>
            </w:r>
          </w:p>
          <w:p w14:paraId="6A201EE2" w14:textId="5778D745" w:rsidR="006B2A4A" w:rsidRDefault="006B2A4A" w:rsidP="001427E6">
            <w:r>
              <w:rPr>
                <w:sz w:val="20"/>
              </w:rPr>
              <w:t xml:space="preserve">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5AB48B" w14:textId="77777777" w:rsidR="006B2A4A" w:rsidRDefault="006B2A4A">
            <w:pPr>
              <w:ind w:left="1"/>
            </w:pPr>
            <w:r>
              <w:rPr>
                <w:sz w:val="20"/>
              </w:rPr>
              <w:t xml:space="preserve">– wymienia etapy rozwoju religii islamskiej </w:t>
            </w:r>
          </w:p>
          <w:p w14:paraId="6D4DB10B" w14:textId="7DCD1EB2" w:rsidR="006B2A4A" w:rsidRDefault="006B2A4A" w:rsidP="001456F9">
            <w:r>
              <w:rPr>
                <w:sz w:val="20"/>
              </w:rPr>
              <w:t xml:space="preserve">– rozpoznaje główne cechy kultury islamskiej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296DDB" w14:textId="77777777" w:rsidR="006B2A4A" w:rsidRDefault="006B2A4A">
            <w:pPr>
              <w:ind w:left="1"/>
            </w:pPr>
            <w:r>
              <w:rPr>
                <w:sz w:val="20"/>
              </w:rPr>
              <w:t xml:space="preserve">– wyjaśnia genezę powstania islamu  </w:t>
            </w:r>
          </w:p>
          <w:p w14:paraId="64682D8B" w14:textId="77777777" w:rsidR="006B2A4A" w:rsidRDefault="006B2A4A">
            <w:pPr>
              <w:numPr>
                <w:ilvl w:val="0"/>
                <w:numId w:val="58"/>
              </w:numPr>
              <w:ind w:right="79"/>
            </w:pPr>
            <w:r>
              <w:rPr>
                <w:sz w:val="20"/>
              </w:rPr>
              <w:t xml:space="preserve">za pomocą mapy opisuje proces </w:t>
            </w:r>
          </w:p>
          <w:p w14:paraId="0BA8162D" w14:textId="77777777" w:rsidR="006B2A4A" w:rsidRDefault="006B2A4A">
            <w:r>
              <w:rPr>
                <w:sz w:val="20"/>
              </w:rPr>
              <w:t xml:space="preserve">rozszerzania się islamu </w:t>
            </w:r>
          </w:p>
          <w:p w14:paraId="588DF73E" w14:textId="4A67664F" w:rsidR="006B2A4A" w:rsidRDefault="006B2A4A">
            <w:pPr>
              <w:numPr>
                <w:ilvl w:val="0"/>
                <w:numId w:val="58"/>
              </w:numPr>
              <w:ind w:right="79"/>
            </w:pPr>
            <w:r>
              <w:rPr>
                <w:sz w:val="20"/>
              </w:rPr>
              <w:t xml:space="preserve">przedstawia działalność Mahometa – wyjaśnia pojęcia: </w:t>
            </w:r>
            <w:r>
              <w:rPr>
                <w:i/>
                <w:sz w:val="20"/>
              </w:rPr>
              <w:t>dżihad, sunnici, szyici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hidżra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kalif</w:t>
            </w:r>
            <w:r>
              <w:rPr>
                <w:sz w:val="20"/>
              </w:rPr>
              <w:t>,</w:t>
            </w:r>
            <w:r>
              <w:rPr>
                <w:i/>
                <w:sz w:val="20"/>
              </w:rPr>
              <w:t xml:space="preserve"> mihrab</w:t>
            </w:r>
            <w:r>
              <w:rPr>
                <w:sz w:val="20"/>
              </w:rPr>
              <w:t xml:space="preserve">, </w:t>
            </w:r>
            <w:proofErr w:type="spellStart"/>
            <w:r>
              <w:rPr>
                <w:i/>
                <w:sz w:val="20"/>
              </w:rPr>
              <w:t>immam</w:t>
            </w:r>
            <w:proofErr w:type="spellEnd"/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minaret</w:t>
            </w:r>
            <w:r>
              <w:rPr>
                <w:sz w:val="20"/>
              </w:rPr>
              <w:t xml:space="preserve">, </w:t>
            </w:r>
            <w:proofErr w:type="spellStart"/>
            <w:r>
              <w:rPr>
                <w:i/>
                <w:sz w:val="20"/>
              </w:rPr>
              <w:t>charadż</w:t>
            </w:r>
            <w:proofErr w:type="spellEnd"/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arabeska</w:t>
            </w:r>
            <w:r>
              <w:rPr>
                <w:sz w:val="20"/>
              </w:rPr>
              <w:t xml:space="preserve"> – wymienia osiągnięcia cywilizacyjne Arabów   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5796D1" w14:textId="77777777" w:rsidR="006B2A4A" w:rsidRDefault="006B2A4A">
            <w:pPr>
              <w:ind w:left="1"/>
            </w:pPr>
            <w:r>
              <w:rPr>
                <w:sz w:val="20"/>
              </w:rPr>
              <w:t xml:space="preserve">– opisuje w porządku chronologicznym rozwój </w:t>
            </w:r>
          </w:p>
          <w:p w14:paraId="42419024" w14:textId="77777777" w:rsidR="006B2A4A" w:rsidRDefault="006B2A4A">
            <w:pPr>
              <w:ind w:right="167"/>
            </w:pPr>
            <w:r>
              <w:rPr>
                <w:sz w:val="20"/>
              </w:rPr>
              <w:t xml:space="preserve">imperium arabskiego – wyjaśnia przyczyny </w:t>
            </w:r>
          </w:p>
          <w:p w14:paraId="6843821A" w14:textId="77777777" w:rsidR="006B2A4A" w:rsidRDefault="006B2A4A">
            <w:r>
              <w:rPr>
                <w:sz w:val="20"/>
              </w:rPr>
              <w:t xml:space="preserve">sukcesu islamu </w:t>
            </w:r>
          </w:p>
          <w:p w14:paraId="5952F64A" w14:textId="00E31529" w:rsidR="006B2A4A" w:rsidRDefault="006B2A4A" w:rsidP="007B1CFA">
            <w:r>
              <w:rPr>
                <w:sz w:val="20"/>
              </w:rPr>
              <w:t xml:space="preserve"> 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04DD20D" w14:textId="77777777" w:rsidR="006B2A4A" w:rsidRDefault="006B2A4A">
            <w:pPr>
              <w:ind w:left="2"/>
            </w:pPr>
            <w:r>
              <w:rPr>
                <w:sz w:val="20"/>
              </w:rPr>
              <w:t xml:space="preserve">– w szerokim zakresie wyjaśnia znaczenie </w:t>
            </w:r>
          </w:p>
          <w:p w14:paraId="24801657" w14:textId="77777777" w:rsidR="006B2A4A" w:rsidRDefault="006B2A4A">
            <w:pPr>
              <w:ind w:left="1"/>
            </w:pPr>
            <w:r>
              <w:rPr>
                <w:sz w:val="20"/>
              </w:rPr>
              <w:t xml:space="preserve">powstania islamu dla dziejów  </w:t>
            </w:r>
          </w:p>
          <w:p w14:paraId="5EBF5CE2" w14:textId="60E5C45F" w:rsidR="006B2A4A" w:rsidRDefault="006B2A4A" w:rsidP="00FC38BB">
            <w:pPr>
              <w:ind w:left="1"/>
            </w:pPr>
            <w:r>
              <w:rPr>
                <w:sz w:val="20"/>
              </w:rPr>
              <w:t xml:space="preserve">– wyjaśnia znaczenie Arabów dla dziejów cywilizacji ludzkiej   </w:t>
            </w:r>
          </w:p>
        </w:tc>
      </w:tr>
      <w:tr w:rsidR="00E06FFB" w14:paraId="0717D868" w14:textId="77777777" w:rsidTr="00AF66B0">
        <w:tblPrEx>
          <w:tblCellMar>
            <w:top w:w="44" w:type="dxa"/>
            <w:left w:w="70" w:type="dxa"/>
          </w:tblCellMar>
        </w:tblPrEx>
        <w:trPr>
          <w:trHeight w:val="4160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CCDBE" w14:textId="77777777" w:rsidR="00E06FFB" w:rsidRDefault="00E06FFB">
            <w:pPr>
              <w:numPr>
                <w:ilvl w:val="0"/>
                <w:numId w:val="59"/>
              </w:numPr>
              <w:ind w:right="72"/>
            </w:pPr>
            <w:r>
              <w:rPr>
                <w:sz w:val="20"/>
              </w:rPr>
              <w:t xml:space="preserve">prawidłowo stosuje pojęcia: </w:t>
            </w:r>
            <w:r>
              <w:rPr>
                <w:i/>
                <w:sz w:val="20"/>
              </w:rPr>
              <w:t>Germanie, Frankowie, chrystianizacja</w:t>
            </w:r>
            <w:r>
              <w:rPr>
                <w:sz w:val="20"/>
              </w:rPr>
              <w:t xml:space="preserve"> – lokuje w czasie  i przestrzeni powstanie państwa Franków  </w:t>
            </w:r>
          </w:p>
          <w:p w14:paraId="752DC9B0" w14:textId="77777777" w:rsidR="00E06FFB" w:rsidRDefault="00E06FFB">
            <w:pPr>
              <w:numPr>
                <w:ilvl w:val="0"/>
                <w:numId w:val="59"/>
              </w:numPr>
              <w:ind w:right="72"/>
            </w:pPr>
            <w:r>
              <w:rPr>
                <w:sz w:val="20"/>
              </w:rPr>
              <w:t xml:space="preserve">wyjaśnia, kim był Chlodwig </w:t>
            </w:r>
          </w:p>
          <w:p w14:paraId="789F52B4" w14:textId="77777777" w:rsidR="00E06FFB" w:rsidRDefault="00E06FFB">
            <w:pPr>
              <w:numPr>
                <w:ilvl w:val="0"/>
                <w:numId w:val="59"/>
              </w:numPr>
              <w:spacing w:after="1" w:line="239" w:lineRule="auto"/>
              <w:ind w:right="72"/>
            </w:pPr>
            <w:r>
              <w:rPr>
                <w:sz w:val="20"/>
              </w:rPr>
              <w:t xml:space="preserve">wymienia i wskazuje  na mapie państwa </w:t>
            </w:r>
          </w:p>
          <w:p w14:paraId="1334C7A4" w14:textId="77777777" w:rsidR="00E06FFB" w:rsidRDefault="00E06FFB">
            <w:r>
              <w:rPr>
                <w:sz w:val="20"/>
              </w:rPr>
              <w:t xml:space="preserve">germańskie </w:t>
            </w:r>
          </w:p>
          <w:p w14:paraId="6ADBA8FB" w14:textId="77777777" w:rsidR="00E06FFB" w:rsidRDefault="00E06FFB">
            <w:pPr>
              <w:ind w:left="708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E8D30" w14:textId="77777777" w:rsidR="00E06FFB" w:rsidRDefault="00E06FFB">
            <w:pPr>
              <w:numPr>
                <w:ilvl w:val="0"/>
                <w:numId w:val="60"/>
              </w:numPr>
              <w:spacing w:after="1" w:line="239" w:lineRule="auto"/>
              <w:ind w:right="299"/>
            </w:pPr>
            <w:r>
              <w:rPr>
                <w:sz w:val="20"/>
              </w:rPr>
              <w:t xml:space="preserve">opisuje cechy ustrojowe państw germańskich  – przedstawia okoliczności przejęcia władzy przez </w:t>
            </w:r>
          </w:p>
          <w:p w14:paraId="65AB2268" w14:textId="77777777" w:rsidR="00E06FFB" w:rsidRDefault="00E06FFB">
            <w:r>
              <w:rPr>
                <w:sz w:val="20"/>
              </w:rPr>
              <w:t xml:space="preserve">Karolingów </w:t>
            </w:r>
          </w:p>
          <w:p w14:paraId="7153E3EB" w14:textId="77777777" w:rsidR="00E06FFB" w:rsidRDefault="00E06FFB">
            <w:pPr>
              <w:numPr>
                <w:ilvl w:val="0"/>
                <w:numId w:val="60"/>
              </w:numPr>
              <w:ind w:right="299"/>
            </w:pPr>
            <w:r>
              <w:rPr>
                <w:sz w:val="20"/>
              </w:rPr>
              <w:t xml:space="preserve">lokuje w czasie  i przestrzeni powstania </w:t>
            </w:r>
          </w:p>
          <w:p w14:paraId="3A5B9D0A" w14:textId="77777777" w:rsidR="00E06FFB" w:rsidRDefault="00E06FFB">
            <w:r>
              <w:rPr>
                <w:sz w:val="20"/>
              </w:rPr>
              <w:t xml:space="preserve">Państwa Kościelnego  </w:t>
            </w:r>
          </w:p>
          <w:p w14:paraId="67A46D69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63AC0" w14:textId="77777777" w:rsidR="00E06FFB" w:rsidRDefault="00E06FFB">
            <w:pPr>
              <w:numPr>
                <w:ilvl w:val="0"/>
                <w:numId w:val="61"/>
              </w:numPr>
            </w:pPr>
            <w:r>
              <w:rPr>
                <w:sz w:val="20"/>
              </w:rPr>
              <w:t xml:space="preserve">wyjaśnia pojęcia: </w:t>
            </w:r>
          </w:p>
          <w:p w14:paraId="4C0896EA" w14:textId="77777777" w:rsidR="00E06FFB" w:rsidRDefault="00E06FFB">
            <w:r>
              <w:rPr>
                <w:i/>
                <w:sz w:val="20"/>
              </w:rPr>
              <w:t>Longobardowie</w:t>
            </w:r>
            <w:r>
              <w:rPr>
                <w:sz w:val="20"/>
              </w:rPr>
              <w:t xml:space="preserve">, </w:t>
            </w:r>
          </w:p>
          <w:p w14:paraId="00926D92" w14:textId="77777777" w:rsidR="00E06FFB" w:rsidRDefault="00E06FFB">
            <w:pPr>
              <w:ind w:right="25"/>
            </w:pPr>
            <w:r>
              <w:rPr>
                <w:i/>
                <w:sz w:val="20"/>
              </w:rPr>
              <w:t>Merowingowie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Karolingowie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majordom</w:t>
            </w:r>
            <w:r>
              <w:rPr>
                <w:sz w:val="20"/>
              </w:rPr>
              <w:t xml:space="preserve"> </w:t>
            </w:r>
          </w:p>
          <w:p w14:paraId="0C82365C" w14:textId="77777777" w:rsidR="00E06FFB" w:rsidRDefault="00E06FFB">
            <w:pPr>
              <w:numPr>
                <w:ilvl w:val="0"/>
                <w:numId w:val="61"/>
              </w:numPr>
            </w:pPr>
            <w:r>
              <w:rPr>
                <w:sz w:val="20"/>
              </w:rPr>
              <w:t xml:space="preserve">wymienia największe państwa barbarzyńskie utworzone na dawnych obszarze cesarstwa rzymskiego </w:t>
            </w:r>
          </w:p>
          <w:p w14:paraId="7A6C235D" w14:textId="77777777" w:rsidR="00E06FFB" w:rsidRDefault="00E06FFB">
            <w:pPr>
              <w:numPr>
                <w:ilvl w:val="0"/>
                <w:numId w:val="61"/>
              </w:numPr>
            </w:pPr>
            <w:r>
              <w:rPr>
                <w:sz w:val="20"/>
              </w:rPr>
              <w:t xml:space="preserve">prawidłowo stosuje pojęcia: </w:t>
            </w:r>
            <w:r>
              <w:rPr>
                <w:i/>
                <w:sz w:val="20"/>
              </w:rPr>
              <w:t xml:space="preserve">Merowingowie, </w:t>
            </w:r>
          </w:p>
          <w:p w14:paraId="2195981E" w14:textId="77777777" w:rsidR="00E06FFB" w:rsidRDefault="00E06FFB">
            <w:r>
              <w:rPr>
                <w:i/>
                <w:sz w:val="20"/>
              </w:rPr>
              <w:t xml:space="preserve">Karolingowie, </w:t>
            </w:r>
          </w:p>
          <w:p w14:paraId="02F9735F" w14:textId="77777777" w:rsidR="00E06FFB" w:rsidRDefault="00E06FFB">
            <w:r>
              <w:rPr>
                <w:i/>
                <w:sz w:val="20"/>
              </w:rPr>
              <w:t>majordom</w:t>
            </w:r>
            <w:r>
              <w:rPr>
                <w:sz w:val="20"/>
              </w:rPr>
              <w:t xml:space="preserve"> </w:t>
            </w:r>
          </w:p>
          <w:p w14:paraId="36CBA707" w14:textId="77777777" w:rsidR="00E06FFB" w:rsidRDefault="00E06FFB">
            <w:pPr>
              <w:numPr>
                <w:ilvl w:val="0"/>
                <w:numId w:val="61"/>
              </w:numPr>
            </w:pPr>
            <w:r>
              <w:rPr>
                <w:sz w:val="20"/>
              </w:rPr>
              <w:t xml:space="preserve">wyjaśnia rolę Wulfili, </w:t>
            </w:r>
          </w:p>
          <w:p w14:paraId="3DD39522" w14:textId="77777777" w:rsidR="00E06FFB" w:rsidRDefault="00E06FFB">
            <w:r>
              <w:rPr>
                <w:sz w:val="20"/>
              </w:rPr>
              <w:t xml:space="preserve">Karola Młota i Pepina </w:t>
            </w:r>
          </w:p>
          <w:p w14:paraId="790CFECF" w14:textId="77777777" w:rsidR="00E06FFB" w:rsidRDefault="00E06FFB">
            <w:r>
              <w:rPr>
                <w:sz w:val="20"/>
              </w:rPr>
              <w:t xml:space="preserve">Krótkiego  </w:t>
            </w:r>
          </w:p>
        </w:tc>
        <w:tc>
          <w:tcPr>
            <w:tcW w:w="2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833A7" w14:textId="77777777" w:rsidR="00E06FFB" w:rsidRDefault="00E06FFB">
            <w:pPr>
              <w:numPr>
                <w:ilvl w:val="0"/>
                <w:numId w:val="62"/>
              </w:numPr>
              <w:spacing w:after="1" w:line="239" w:lineRule="auto"/>
              <w:ind w:right="69"/>
            </w:pPr>
            <w:r>
              <w:rPr>
                <w:sz w:val="20"/>
              </w:rPr>
              <w:t xml:space="preserve">za pomocą mapy opisuje proces powstania i rozwoju państwa Franków </w:t>
            </w:r>
          </w:p>
          <w:p w14:paraId="2402493D" w14:textId="77777777" w:rsidR="00E06FFB" w:rsidRDefault="00E06FFB">
            <w:pPr>
              <w:numPr>
                <w:ilvl w:val="0"/>
                <w:numId w:val="62"/>
              </w:numPr>
              <w:ind w:right="69"/>
            </w:pPr>
            <w:r>
              <w:rPr>
                <w:sz w:val="20"/>
              </w:rPr>
              <w:t xml:space="preserve">lokalizuje w czasie bitwę pod Poitiers  i omawia jej znaczenie – opisuje w porządku chronologicznym etapy rozwojowe państwa </w:t>
            </w:r>
          </w:p>
          <w:p w14:paraId="06C06C27" w14:textId="77777777" w:rsidR="00E06FFB" w:rsidRDefault="00E06FFB">
            <w:r>
              <w:rPr>
                <w:sz w:val="20"/>
              </w:rPr>
              <w:t xml:space="preserve">Franków </w:t>
            </w:r>
          </w:p>
          <w:p w14:paraId="1F01C71F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0B785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– w szerokim aspekcie wyjaśnia znaczenie powstania państwa </w:t>
            </w:r>
          </w:p>
          <w:p w14:paraId="27CD3931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Franków </w:t>
            </w:r>
          </w:p>
        </w:tc>
      </w:tr>
      <w:tr w:rsidR="00E06FFB" w14:paraId="13B06086" w14:textId="77777777" w:rsidTr="00AF66B0">
        <w:tblPrEx>
          <w:tblCellMar>
            <w:top w:w="44" w:type="dxa"/>
            <w:left w:w="70" w:type="dxa"/>
          </w:tblCellMar>
        </w:tblPrEx>
        <w:trPr>
          <w:trHeight w:val="1718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CA2EC" w14:textId="77777777" w:rsidR="00E06FFB" w:rsidRDefault="00E06FFB">
            <w:pPr>
              <w:numPr>
                <w:ilvl w:val="0"/>
                <w:numId w:val="63"/>
              </w:numPr>
              <w:spacing w:after="1" w:line="239" w:lineRule="auto"/>
              <w:ind w:right="173"/>
            </w:pPr>
            <w:r>
              <w:rPr>
                <w:sz w:val="20"/>
              </w:rPr>
              <w:lastRenderedPageBreak/>
              <w:t xml:space="preserve">prawidłowo stosuje pojęcia: </w:t>
            </w:r>
            <w:r>
              <w:rPr>
                <w:i/>
                <w:sz w:val="20"/>
              </w:rPr>
              <w:t>cesarz</w:t>
            </w:r>
            <w:r>
              <w:rPr>
                <w:sz w:val="20"/>
              </w:rPr>
              <w:t>,</w:t>
            </w:r>
            <w:r>
              <w:rPr>
                <w:i/>
                <w:sz w:val="20"/>
              </w:rPr>
              <w:t xml:space="preserve"> renesans karoliński</w:t>
            </w:r>
            <w:r>
              <w:rPr>
                <w:sz w:val="20"/>
              </w:rPr>
              <w:t>,</w:t>
            </w:r>
            <w:r>
              <w:rPr>
                <w:i/>
                <w:sz w:val="20"/>
              </w:rPr>
              <w:t xml:space="preserve"> minuskuła karolińska</w:t>
            </w:r>
            <w:r>
              <w:rPr>
                <w:sz w:val="20"/>
              </w:rPr>
              <w:t xml:space="preserve"> </w:t>
            </w:r>
          </w:p>
          <w:p w14:paraId="3812ED9C" w14:textId="77777777" w:rsidR="00E06FFB" w:rsidRDefault="00E06FFB">
            <w:pPr>
              <w:numPr>
                <w:ilvl w:val="0"/>
                <w:numId w:val="63"/>
              </w:numPr>
              <w:spacing w:after="1" w:line="239" w:lineRule="auto"/>
              <w:ind w:right="173"/>
            </w:pPr>
            <w:r>
              <w:rPr>
                <w:sz w:val="20"/>
              </w:rPr>
              <w:t xml:space="preserve">lokuje w czasie  i przestrzeni imperium </w:t>
            </w:r>
          </w:p>
          <w:p w14:paraId="49324426" w14:textId="77777777" w:rsidR="00E06FFB" w:rsidRDefault="00E06FFB">
            <w:r>
              <w:rPr>
                <w:sz w:val="20"/>
              </w:rPr>
              <w:t xml:space="preserve">Karola Wielkiego 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D54C6" w14:textId="77777777" w:rsidR="00E06FFB" w:rsidRDefault="00E06FFB">
            <w:pPr>
              <w:ind w:right="52"/>
            </w:pPr>
            <w:r>
              <w:rPr>
                <w:sz w:val="20"/>
              </w:rPr>
              <w:t>– prawidłowo stosuje pojęcia:</w:t>
            </w:r>
            <w:r>
              <w:rPr>
                <w:i/>
                <w:sz w:val="20"/>
              </w:rPr>
              <w:t xml:space="preserve"> marchia, hrabstwo, 7 sztuk wyzwolonych </w:t>
            </w:r>
            <w:r>
              <w:rPr>
                <w:sz w:val="20"/>
              </w:rPr>
              <w:t xml:space="preserve">– opisuje cechy ustrojowe państwa Franków  </w:t>
            </w:r>
          </w:p>
          <w:p w14:paraId="055A0A26" w14:textId="77777777" w:rsidR="00E06FFB" w:rsidRDefault="00E06FFB">
            <w:r>
              <w:rPr>
                <w:sz w:val="20"/>
              </w:rPr>
              <w:t xml:space="preserve">w czasach Karolingów  </w:t>
            </w:r>
          </w:p>
          <w:p w14:paraId="6A43FB97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7BB01" w14:textId="77777777" w:rsidR="00E06FFB" w:rsidRDefault="00E06FFB">
            <w:pPr>
              <w:numPr>
                <w:ilvl w:val="0"/>
                <w:numId w:val="64"/>
              </w:numPr>
              <w:ind w:hanging="145"/>
            </w:pPr>
            <w:r>
              <w:rPr>
                <w:sz w:val="20"/>
              </w:rPr>
              <w:t xml:space="preserve">wyjaśnia pojęcia: </w:t>
            </w:r>
          </w:p>
          <w:p w14:paraId="226DE577" w14:textId="77777777" w:rsidR="00E06FFB" w:rsidRDefault="00E06FFB">
            <w:r>
              <w:rPr>
                <w:i/>
                <w:sz w:val="20"/>
              </w:rPr>
              <w:t>uniwersalizm karoliński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margrabia</w:t>
            </w:r>
            <w:r>
              <w:rPr>
                <w:sz w:val="20"/>
              </w:rPr>
              <w:t xml:space="preserve">, </w:t>
            </w:r>
            <w:proofErr w:type="spellStart"/>
            <w:r>
              <w:rPr>
                <w:i/>
                <w:sz w:val="20"/>
              </w:rPr>
              <w:t>christianitas</w:t>
            </w:r>
            <w:proofErr w:type="spellEnd"/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 xml:space="preserve">– wyjaśnia rolę Karola Wielkiego dla dziejów państwa Franków </w:t>
            </w:r>
          </w:p>
          <w:p w14:paraId="6D08C05F" w14:textId="77777777" w:rsidR="00E06FFB" w:rsidRDefault="00E06FFB">
            <w:pPr>
              <w:numPr>
                <w:ilvl w:val="0"/>
                <w:numId w:val="64"/>
              </w:numPr>
              <w:ind w:hanging="145"/>
            </w:pPr>
            <w:r>
              <w:rPr>
                <w:sz w:val="20"/>
              </w:rPr>
              <w:t xml:space="preserve">wyjaśnia, kim byli: </w:t>
            </w:r>
          </w:p>
        </w:tc>
        <w:tc>
          <w:tcPr>
            <w:tcW w:w="2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8FAEB" w14:textId="77777777" w:rsidR="00E06FFB" w:rsidRDefault="00E06FFB">
            <w:pPr>
              <w:spacing w:after="1" w:line="239" w:lineRule="auto"/>
              <w:ind w:right="109"/>
            </w:pPr>
            <w:r>
              <w:rPr>
                <w:sz w:val="20"/>
              </w:rPr>
              <w:t xml:space="preserve">– za pomocą mapy opisuje rozwój państwa Karola Wielkiego   – opisuje w porządku chronologicznym etapy rozwojowe państwa </w:t>
            </w:r>
          </w:p>
          <w:p w14:paraId="504ECD55" w14:textId="77777777" w:rsidR="00E06FFB" w:rsidRDefault="00E06FFB">
            <w:r>
              <w:rPr>
                <w:sz w:val="20"/>
              </w:rPr>
              <w:t xml:space="preserve">Franków  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8060D" w14:textId="77777777" w:rsidR="00E06FFB" w:rsidRDefault="00E06FFB">
            <w:pPr>
              <w:spacing w:after="1" w:line="239" w:lineRule="auto"/>
              <w:ind w:left="1"/>
            </w:pPr>
            <w:r>
              <w:rPr>
                <w:sz w:val="20"/>
              </w:rPr>
              <w:t xml:space="preserve">– w szerokim aspekcie wyjaśnia znaczenie panowania Karola Wielkiego dla dziejów </w:t>
            </w:r>
          </w:p>
          <w:p w14:paraId="6C7D0832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Europy </w:t>
            </w:r>
          </w:p>
        </w:tc>
      </w:tr>
      <w:tr w:rsidR="00E06FFB" w14:paraId="7EF33B07" w14:textId="77777777" w:rsidTr="00AF66B0">
        <w:tblPrEx>
          <w:tblCellMar>
            <w:top w:w="44" w:type="dxa"/>
            <w:right w:w="12" w:type="dxa"/>
          </w:tblCellMar>
        </w:tblPrEx>
        <w:trPr>
          <w:trHeight w:val="1621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0881F" w14:textId="77777777" w:rsidR="00E06FFB" w:rsidRDefault="00E06FFB">
            <w:pPr>
              <w:numPr>
                <w:ilvl w:val="0"/>
                <w:numId w:val="65"/>
              </w:numPr>
            </w:pPr>
            <w:r>
              <w:rPr>
                <w:sz w:val="20"/>
              </w:rPr>
              <w:t xml:space="preserve">wymienia główne osiągnięcia Karola </w:t>
            </w:r>
          </w:p>
          <w:p w14:paraId="5143097E" w14:textId="77777777" w:rsidR="00E06FFB" w:rsidRDefault="00E06FFB">
            <w:r>
              <w:rPr>
                <w:sz w:val="20"/>
              </w:rPr>
              <w:t xml:space="preserve">Wielkiego  </w:t>
            </w:r>
          </w:p>
          <w:p w14:paraId="13D006E9" w14:textId="77777777" w:rsidR="00E06FFB" w:rsidRDefault="00E06FFB">
            <w:pPr>
              <w:numPr>
                <w:ilvl w:val="0"/>
                <w:numId w:val="65"/>
              </w:numPr>
              <w:spacing w:line="239" w:lineRule="auto"/>
            </w:pPr>
            <w:r>
              <w:rPr>
                <w:sz w:val="20"/>
              </w:rPr>
              <w:t xml:space="preserve">wymienia osiągnięcia kulturowe w czasach </w:t>
            </w:r>
          </w:p>
          <w:p w14:paraId="2EA5CDD8" w14:textId="77777777" w:rsidR="00E06FFB" w:rsidRDefault="00E06FFB">
            <w:r>
              <w:rPr>
                <w:sz w:val="20"/>
              </w:rPr>
              <w:t xml:space="preserve">Karola Wielkiego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6AFF6" w14:textId="77777777" w:rsidR="00E06FFB" w:rsidRDefault="00E06FFB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937B3" w14:textId="77777777" w:rsidR="00E06FFB" w:rsidRDefault="00E06FFB">
            <w:proofErr w:type="spellStart"/>
            <w:r>
              <w:rPr>
                <w:sz w:val="20"/>
              </w:rPr>
              <w:t>Karloman</w:t>
            </w:r>
            <w:proofErr w:type="spellEnd"/>
            <w:r>
              <w:rPr>
                <w:sz w:val="20"/>
              </w:rPr>
              <w:t xml:space="preserve">, Alkuin,  </w:t>
            </w:r>
          </w:p>
          <w:p w14:paraId="444AA4DF" w14:textId="77777777" w:rsidR="00E06FFB" w:rsidRDefault="00E06FFB">
            <w:r>
              <w:rPr>
                <w:sz w:val="20"/>
              </w:rPr>
              <w:t xml:space="preserve">Leon III </w:t>
            </w:r>
          </w:p>
          <w:p w14:paraId="7EA3C67D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2B48D" w14:textId="77777777" w:rsidR="00E06FFB" w:rsidRDefault="00E06FFB">
            <w:r>
              <w:rPr>
                <w:sz w:val="20"/>
              </w:rPr>
              <w:t xml:space="preserve">w czasach Karolingów  </w:t>
            </w:r>
          </w:p>
          <w:p w14:paraId="3ED56AE7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2E621" w14:textId="77777777" w:rsidR="00E06FFB" w:rsidRDefault="00E06FFB"/>
        </w:tc>
      </w:tr>
      <w:tr w:rsidR="00E06FFB" w14:paraId="6F945751" w14:textId="77777777" w:rsidTr="00AF66B0">
        <w:tblPrEx>
          <w:tblCellMar>
            <w:top w:w="44" w:type="dxa"/>
            <w:right w:w="12" w:type="dxa"/>
          </w:tblCellMar>
        </w:tblPrEx>
        <w:trPr>
          <w:trHeight w:val="3428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4F3FF" w14:textId="77777777" w:rsidR="00E06FFB" w:rsidRDefault="00E06FFB">
            <w:pPr>
              <w:numPr>
                <w:ilvl w:val="0"/>
                <w:numId w:val="66"/>
              </w:numPr>
            </w:pPr>
            <w:r>
              <w:rPr>
                <w:sz w:val="20"/>
              </w:rPr>
              <w:t xml:space="preserve">prawidłowo stosuje pojęcia: </w:t>
            </w:r>
            <w:r>
              <w:rPr>
                <w:i/>
                <w:sz w:val="20"/>
              </w:rPr>
              <w:t xml:space="preserve">Normanowie, </w:t>
            </w:r>
          </w:p>
          <w:p w14:paraId="509176B9" w14:textId="77777777" w:rsidR="00E06FFB" w:rsidRDefault="00E06FFB">
            <w:r>
              <w:rPr>
                <w:i/>
                <w:sz w:val="20"/>
              </w:rPr>
              <w:t xml:space="preserve">wikingowie, I Rzesza, Węgrzy </w:t>
            </w:r>
          </w:p>
          <w:p w14:paraId="77846A86" w14:textId="77777777" w:rsidR="00E06FFB" w:rsidRDefault="00E06FFB">
            <w:pPr>
              <w:numPr>
                <w:ilvl w:val="0"/>
                <w:numId w:val="66"/>
              </w:numPr>
            </w:pPr>
            <w:r>
              <w:rPr>
                <w:sz w:val="20"/>
              </w:rPr>
              <w:t xml:space="preserve">lokalizuje w czasie  </w:t>
            </w:r>
          </w:p>
          <w:p w14:paraId="2DF79649" w14:textId="77777777" w:rsidR="00E06FFB" w:rsidRDefault="00E06FFB">
            <w:pPr>
              <w:spacing w:line="239" w:lineRule="auto"/>
              <w:ind w:right="364"/>
            </w:pPr>
            <w:r>
              <w:rPr>
                <w:sz w:val="20"/>
              </w:rPr>
              <w:t xml:space="preserve">i przestrzeni traktat  w Verdun  </w:t>
            </w:r>
          </w:p>
          <w:p w14:paraId="0E4D2EE3" w14:textId="77777777" w:rsidR="00E06FFB" w:rsidRDefault="00E06FFB">
            <w:r>
              <w:rPr>
                <w:sz w:val="20"/>
              </w:rPr>
              <w:t xml:space="preserve">– lokalizuje w czasie  </w:t>
            </w:r>
          </w:p>
          <w:p w14:paraId="420C6F11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i przestrzeni imperium </w:t>
            </w:r>
          </w:p>
          <w:p w14:paraId="720DA648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Ottonów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10076" w14:textId="77777777" w:rsidR="00E06FFB" w:rsidRDefault="00E06FFB">
            <w:pPr>
              <w:numPr>
                <w:ilvl w:val="0"/>
                <w:numId w:val="67"/>
              </w:numPr>
            </w:pPr>
            <w:r>
              <w:rPr>
                <w:sz w:val="20"/>
              </w:rPr>
              <w:t xml:space="preserve">prawidłowo stosuje pojęcie: </w:t>
            </w:r>
            <w:r>
              <w:rPr>
                <w:i/>
                <w:sz w:val="20"/>
              </w:rPr>
              <w:t xml:space="preserve">uniwersalizm </w:t>
            </w:r>
          </w:p>
          <w:p w14:paraId="716B5C59" w14:textId="77777777" w:rsidR="00E06FFB" w:rsidRDefault="00E06FFB">
            <w:r>
              <w:rPr>
                <w:i/>
                <w:sz w:val="20"/>
              </w:rPr>
              <w:t xml:space="preserve">cesarski </w:t>
            </w:r>
          </w:p>
          <w:p w14:paraId="3EC2A5FD" w14:textId="77777777" w:rsidR="00E06FFB" w:rsidRDefault="00E06FFB">
            <w:pPr>
              <w:numPr>
                <w:ilvl w:val="0"/>
                <w:numId w:val="67"/>
              </w:numPr>
              <w:spacing w:after="1" w:line="239" w:lineRule="auto"/>
            </w:pPr>
            <w:r>
              <w:rPr>
                <w:sz w:val="20"/>
              </w:rPr>
              <w:t xml:space="preserve">za pomocą mapy opisuje proces rozpadu imperium </w:t>
            </w:r>
          </w:p>
          <w:p w14:paraId="4C66A4DD" w14:textId="77777777" w:rsidR="00E06FFB" w:rsidRDefault="00E06FFB">
            <w:r>
              <w:rPr>
                <w:sz w:val="20"/>
              </w:rPr>
              <w:t xml:space="preserve">Karolingów </w:t>
            </w:r>
          </w:p>
          <w:p w14:paraId="18CF96D7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A86CD" w14:textId="77777777" w:rsidR="00E06FFB" w:rsidRDefault="00E06FFB">
            <w:pPr>
              <w:numPr>
                <w:ilvl w:val="0"/>
                <w:numId w:val="68"/>
              </w:numPr>
              <w:ind w:right="58"/>
            </w:pPr>
            <w:r>
              <w:rPr>
                <w:sz w:val="20"/>
              </w:rPr>
              <w:t xml:space="preserve">wyjaśnia, kim byli: </w:t>
            </w:r>
          </w:p>
          <w:p w14:paraId="5072585D" w14:textId="77777777" w:rsidR="00E06FFB" w:rsidRDefault="00E06FFB">
            <w:r>
              <w:rPr>
                <w:sz w:val="20"/>
              </w:rPr>
              <w:t xml:space="preserve">Ludwik Pobożny, Lotar, </w:t>
            </w:r>
          </w:p>
          <w:p w14:paraId="4DB4C538" w14:textId="77777777" w:rsidR="00E06FFB" w:rsidRDefault="00E06FFB">
            <w:r>
              <w:rPr>
                <w:sz w:val="20"/>
              </w:rPr>
              <w:t xml:space="preserve">Karol Łysy i Ludwik </w:t>
            </w:r>
          </w:p>
          <w:p w14:paraId="2AFEE297" w14:textId="77777777" w:rsidR="00E06FFB" w:rsidRDefault="00E06FFB">
            <w:r>
              <w:rPr>
                <w:sz w:val="20"/>
              </w:rPr>
              <w:t xml:space="preserve">Niemiecki </w:t>
            </w:r>
          </w:p>
          <w:p w14:paraId="0F478E41" w14:textId="77777777" w:rsidR="00E06FFB" w:rsidRDefault="00E06FFB">
            <w:pPr>
              <w:numPr>
                <w:ilvl w:val="0"/>
                <w:numId w:val="68"/>
              </w:numPr>
              <w:ind w:right="58"/>
            </w:pPr>
            <w:r>
              <w:rPr>
                <w:sz w:val="20"/>
              </w:rPr>
              <w:t xml:space="preserve">wyjaśnia znaczenie traktatu w Verdun – opisuje cechy ustrojowe I Rzeszy  – wyjaśnia rolę Ottona I </w:t>
            </w:r>
          </w:p>
          <w:p w14:paraId="47290D75" w14:textId="77777777" w:rsidR="00E06FFB" w:rsidRDefault="00E06FFB">
            <w:r>
              <w:rPr>
                <w:sz w:val="20"/>
              </w:rPr>
              <w:t xml:space="preserve">i Ottona III dla dziejów </w:t>
            </w:r>
          </w:p>
          <w:p w14:paraId="0CF6240A" w14:textId="77777777" w:rsidR="00E06FFB" w:rsidRDefault="00E06FFB">
            <w:r>
              <w:rPr>
                <w:sz w:val="20"/>
              </w:rPr>
              <w:t xml:space="preserve">Europy </w:t>
            </w:r>
          </w:p>
          <w:p w14:paraId="59D141A3" w14:textId="77777777" w:rsidR="00E06FFB" w:rsidRDefault="00E06FFB">
            <w:r>
              <w:rPr>
                <w:sz w:val="20"/>
              </w:rPr>
              <w:t xml:space="preserve">– omawia okoliczności odrodzenia cesarstwa pod rządami Ottona I </w:t>
            </w:r>
          </w:p>
        </w:tc>
        <w:tc>
          <w:tcPr>
            <w:tcW w:w="2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FF849" w14:textId="77777777" w:rsidR="00E06FFB" w:rsidRDefault="00E06FFB">
            <w:pPr>
              <w:spacing w:after="1"/>
              <w:ind w:right="104"/>
            </w:pPr>
            <w:r>
              <w:rPr>
                <w:sz w:val="20"/>
              </w:rPr>
              <w:t xml:space="preserve">– za pomocą mapy opisuje rozwój I Rzeszy   – omawia przebieg  i skutki najazdów węgierskich na państwa </w:t>
            </w:r>
          </w:p>
          <w:p w14:paraId="0474DBD8" w14:textId="77777777" w:rsidR="00E06FFB" w:rsidRDefault="00E06FFB">
            <w:r>
              <w:rPr>
                <w:sz w:val="20"/>
              </w:rPr>
              <w:t xml:space="preserve">Franków </w:t>
            </w:r>
          </w:p>
          <w:p w14:paraId="1222A059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E369F" w14:textId="77777777" w:rsidR="00E06FFB" w:rsidRDefault="00E06FFB">
            <w:pPr>
              <w:numPr>
                <w:ilvl w:val="0"/>
                <w:numId w:val="69"/>
              </w:numPr>
              <w:spacing w:after="1"/>
            </w:pPr>
            <w:r>
              <w:rPr>
                <w:sz w:val="20"/>
              </w:rPr>
              <w:t xml:space="preserve">w szerokim zakresie wyjaśnia znaczenie imperium Ottonów dla </w:t>
            </w:r>
          </w:p>
          <w:p w14:paraId="003245C3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Europy </w:t>
            </w:r>
          </w:p>
          <w:p w14:paraId="23AAEEB5" w14:textId="77777777" w:rsidR="00E06FFB" w:rsidRDefault="00E06FFB">
            <w:pPr>
              <w:numPr>
                <w:ilvl w:val="0"/>
                <w:numId w:val="69"/>
              </w:numPr>
            </w:pPr>
            <w:r>
              <w:rPr>
                <w:sz w:val="20"/>
              </w:rPr>
              <w:t xml:space="preserve">porównuje idee uniwersalne Karolingów  i Ottonów </w:t>
            </w:r>
          </w:p>
        </w:tc>
      </w:tr>
      <w:tr w:rsidR="00E06FFB" w14:paraId="1E4CD2E9" w14:textId="77777777" w:rsidTr="00AF66B0">
        <w:tblPrEx>
          <w:tblCellMar>
            <w:top w:w="44" w:type="dxa"/>
            <w:right w:w="12" w:type="dxa"/>
          </w:tblCellMar>
        </w:tblPrEx>
        <w:trPr>
          <w:trHeight w:val="3184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30555" w14:textId="77777777" w:rsidR="00E06FFB" w:rsidRDefault="00E06FFB">
            <w:pPr>
              <w:spacing w:after="1" w:line="239" w:lineRule="auto"/>
              <w:ind w:right="373"/>
            </w:pPr>
            <w:r>
              <w:rPr>
                <w:sz w:val="20"/>
              </w:rPr>
              <w:lastRenderedPageBreak/>
              <w:t xml:space="preserve">– prawidłowo stosuje pojęcia: </w:t>
            </w:r>
            <w:r>
              <w:rPr>
                <w:i/>
                <w:sz w:val="20"/>
              </w:rPr>
              <w:t>system lenny, wasal, senior, herb</w:t>
            </w:r>
            <w:r>
              <w:rPr>
                <w:sz w:val="20"/>
              </w:rPr>
              <w:t xml:space="preserve"> – prawidłowo stosuje pojęcie </w:t>
            </w:r>
            <w:r>
              <w:rPr>
                <w:i/>
                <w:sz w:val="20"/>
              </w:rPr>
              <w:t>stan społeczny</w:t>
            </w:r>
            <w:r>
              <w:rPr>
                <w:sz w:val="20"/>
              </w:rPr>
              <w:t xml:space="preserve"> – opisuje elementy </w:t>
            </w:r>
          </w:p>
          <w:p w14:paraId="78C06DEF" w14:textId="77777777" w:rsidR="00E06FFB" w:rsidRDefault="00E06FFB">
            <w:r>
              <w:rPr>
                <w:sz w:val="20"/>
              </w:rPr>
              <w:t xml:space="preserve">drabiny feudalnej  </w:t>
            </w:r>
          </w:p>
          <w:p w14:paraId="094664C9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52957" w14:textId="77777777" w:rsidR="00E06FFB" w:rsidRDefault="00E06FFB">
            <w:r>
              <w:rPr>
                <w:sz w:val="20"/>
              </w:rPr>
              <w:t xml:space="preserve">– opisuje poszczególne </w:t>
            </w:r>
          </w:p>
          <w:p w14:paraId="315FE2E5" w14:textId="77777777" w:rsidR="00E06FFB" w:rsidRDefault="00E06FFB">
            <w:r>
              <w:rPr>
                <w:sz w:val="20"/>
              </w:rPr>
              <w:t xml:space="preserve">stany  </w:t>
            </w:r>
          </w:p>
          <w:p w14:paraId="4690416F" w14:textId="77777777" w:rsidR="00E06FFB" w:rsidRDefault="00E06FFB">
            <w:pPr>
              <w:ind w:right="537"/>
            </w:pPr>
            <w:r>
              <w:rPr>
                <w:sz w:val="20"/>
              </w:rPr>
              <w:t xml:space="preserve">w społeczeństwie średniowiecznym  – charakteryzuje życie codzienne rycerzy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B1BCA" w14:textId="77777777" w:rsidR="00E06FFB" w:rsidRDefault="00E06FFB">
            <w:pPr>
              <w:ind w:right="357"/>
            </w:pPr>
            <w:r>
              <w:rPr>
                <w:sz w:val="20"/>
              </w:rPr>
              <w:t>– wyjaśnia znaczenie pojęcia</w:t>
            </w:r>
            <w:r>
              <w:rPr>
                <w:i/>
                <w:sz w:val="20"/>
              </w:rPr>
              <w:t xml:space="preserve"> feudalizm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komendacje</w:t>
            </w:r>
            <w:r>
              <w:rPr>
                <w:sz w:val="20"/>
              </w:rPr>
              <w:t>,</w:t>
            </w:r>
            <w:r>
              <w:rPr>
                <w:i/>
                <w:sz w:val="20"/>
              </w:rPr>
              <w:t xml:space="preserve"> etos rycerski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 xml:space="preserve">trubadur </w:t>
            </w:r>
            <w:r>
              <w:rPr>
                <w:sz w:val="20"/>
              </w:rPr>
              <w:t xml:space="preserve">– wymienia cechy kultury rycerskiej  – omawia funkcje zamków i służące im elementy architektoniczne – przedstawia drogę chłopca do godności rycerza </w:t>
            </w:r>
          </w:p>
        </w:tc>
        <w:tc>
          <w:tcPr>
            <w:tcW w:w="2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5CD67" w14:textId="77777777" w:rsidR="00E06FFB" w:rsidRDefault="00E06FFB">
            <w:pPr>
              <w:numPr>
                <w:ilvl w:val="0"/>
                <w:numId w:val="70"/>
              </w:numPr>
            </w:pPr>
            <w:r>
              <w:rPr>
                <w:sz w:val="20"/>
              </w:rPr>
              <w:t xml:space="preserve">opisuje główne zasady społeczeństwa stanowego </w:t>
            </w:r>
          </w:p>
          <w:p w14:paraId="1435CB07" w14:textId="77777777" w:rsidR="00E06FFB" w:rsidRDefault="00E06FFB">
            <w:pPr>
              <w:numPr>
                <w:ilvl w:val="0"/>
                <w:numId w:val="70"/>
              </w:numPr>
            </w:pPr>
            <w:r>
              <w:rPr>
                <w:sz w:val="20"/>
              </w:rPr>
              <w:t xml:space="preserve">omawia przykłady średniowiecznego </w:t>
            </w:r>
          </w:p>
          <w:p w14:paraId="6EBA8084" w14:textId="77777777" w:rsidR="00E06FFB" w:rsidRDefault="00E06FFB">
            <w:r>
              <w:rPr>
                <w:sz w:val="20"/>
              </w:rPr>
              <w:t xml:space="preserve">wzoru rycerza </w:t>
            </w:r>
          </w:p>
          <w:p w14:paraId="03E131E8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43EC3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– w szerokim zakresie wyjaśnia cechy społeczeństwa </w:t>
            </w:r>
          </w:p>
          <w:p w14:paraId="6228A27E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feudalnego </w:t>
            </w:r>
          </w:p>
          <w:p w14:paraId="4BEEAC17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</w:tr>
      <w:tr w:rsidR="00E06FFB" w14:paraId="7D59755E" w14:textId="77777777" w:rsidTr="00AF66B0">
        <w:tblPrEx>
          <w:tblCellMar>
            <w:top w:w="44" w:type="dxa"/>
            <w:right w:w="12" w:type="dxa"/>
          </w:tblCellMar>
        </w:tblPrEx>
        <w:trPr>
          <w:trHeight w:val="743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82B49" w14:textId="77777777" w:rsidR="00E06FFB" w:rsidRDefault="00E06FFB">
            <w:pPr>
              <w:ind w:right="446"/>
            </w:pPr>
            <w:r>
              <w:rPr>
                <w:sz w:val="20"/>
              </w:rPr>
              <w:t xml:space="preserve">– prawidłowo stosuje pojęcia: </w:t>
            </w:r>
            <w:r>
              <w:rPr>
                <w:i/>
                <w:sz w:val="20"/>
              </w:rPr>
              <w:t xml:space="preserve">Słowianie  </w:t>
            </w:r>
            <w:r>
              <w:rPr>
                <w:sz w:val="20"/>
              </w:rPr>
              <w:t xml:space="preserve">i </w:t>
            </w:r>
            <w:r>
              <w:rPr>
                <w:i/>
                <w:sz w:val="20"/>
              </w:rPr>
              <w:t xml:space="preserve">Awarowie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162EB" w14:textId="77777777" w:rsidR="00E06FFB" w:rsidRDefault="00E06FFB">
            <w:r>
              <w:rPr>
                <w:sz w:val="20"/>
              </w:rPr>
              <w:t xml:space="preserve">– prawidłowo wskazuje na mapie tereny pierwszych państw słowiańskich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C8B38" w14:textId="77777777" w:rsidR="00E06FFB" w:rsidRDefault="00E06FFB">
            <w:r>
              <w:rPr>
                <w:sz w:val="20"/>
              </w:rPr>
              <w:t xml:space="preserve">– prawidłowo stosuje pojęcia: </w:t>
            </w:r>
            <w:proofErr w:type="spellStart"/>
            <w:r>
              <w:rPr>
                <w:i/>
                <w:sz w:val="20"/>
              </w:rPr>
              <w:t>Przemyślidzi</w:t>
            </w:r>
            <w:proofErr w:type="spellEnd"/>
            <w:r>
              <w:rPr>
                <w:i/>
                <w:sz w:val="20"/>
              </w:rPr>
              <w:t xml:space="preserve">, </w:t>
            </w:r>
            <w:proofErr w:type="spellStart"/>
            <w:r>
              <w:rPr>
                <w:i/>
                <w:sz w:val="20"/>
              </w:rPr>
              <w:t>Rurykowicze</w:t>
            </w:r>
            <w:proofErr w:type="spellEnd"/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 xml:space="preserve">głagolica </w:t>
            </w:r>
          </w:p>
        </w:tc>
        <w:tc>
          <w:tcPr>
            <w:tcW w:w="2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59F84" w14:textId="77777777" w:rsidR="00E06FFB" w:rsidRDefault="00E06FFB">
            <w:r>
              <w:rPr>
                <w:sz w:val="20"/>
              </w:rPr>
              <w:t xml:space="preserve">– wyjaśnia problem rozwoju chrześcijaństwa dla dziejów Słowian 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54FF7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– w szerokim aspekcie wyjaśnia okoliczności powstania pierwszych </w:t>
            </w:r>
          </w:p>
        </w:tc>
      </w:tr>
      <w:tr w:rsidR="00E06FFB" w14:paraId="5FBE5303" w14:textId="77777777" w:rsidTr="00AF66B0">
        <w:trPr>
          <w:trHeight w:val="2542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37602" w14:textId="77777777" w:rsidR="00E06FFB" w:rsidRDefault="00E06FFB">
            <w:pPr>
              <w:ind w:left="1" w:right="60"/>
            </w:pPr>
            <w:r>
              <w:rPr>
                <w:sz w:val="20"/>
              </w:rPr>
              <w:t xml:space="preserve">– za pomocą mapy wskazuje tereny Słowian wschodnich, zachodnich  i południowych  </w:t>
            </w:r>
          </w:p>
          <w:p w14:paraId="50B2FE92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D0AB1" w14:textId="77777777" w:rsidR="00E06FFB" w:rsidRDefault="00E06FFB">
            <w:pPr>
              <w:ind w:left="1" w:right="315"/>
            </w:pPr>
            <w:r>
              <w:rPr>
                <w:sz w:val="20"/>
              </w:rPr>
              <w:t xml:space="preserve">– opisuje cechy kultury  i wierzeń słowiańskich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01878" w14:textId="77777777" w:rsidR="00E06FFB" w:rsidRDefault="00E06FFB">
            <w:pPr>
              <w:spacing w:after="1"/>
              <w:ind w:left="1" w:right="269"/>
            </w:pPr>
            <w:r>
              <w:rPr>
                <w:sz w:val="20"/>
              </w:rPr>
              <w:t xml:space="preserve">– lokalizuje w czasie  i przestrzeni Państwo </w:t>
            </w:r>
            <w:proofErr w:type="spellStart"/>
            <w:r>
              <w:rPr>
                <w:sz w:val="20"/>
              </w:rPr>
              <w:t>Samona</w:t>
            </w:r>
            <w:proofErr w:type="spellEnd"/>
            <w:r>
              <w:rPr>
                <w:sz w:val="20"/>
              </w:rPr>
              <w:t xml:space="preserve"> i Państwo </w:t>
            </w:r>
          </w:p>
          <w:p w14:paraId="4CE78A49" w14:textId="77777777" w:rsidR="00E06FFB" w:rsidRDefault="00E06FFB">
            <w:pPr>
              <w:spacing w:line="239" w:lineRule="auto"/>
              <w:ind w:left="1" w:right="429"/>
            </w:pPr>
            <w:r>
              <w:rPr>
                <w:sz w:val="20"/>
              </w:rPr>
              <w:t xml:space="preserve">Wielkomorawskie – wyjaśnia rolę: </w:t>
            </w:r>
          </w:p>
          <w:p w14:paraId="69B0F26D" w14:textId="77777777" w:rsidR="00E06FFB" w:rsidRDefault="00E06FFB">
            <w:pPr>
              <w:ind w:left="1"/>
            </w:pPr>
            <w:proofErr w:type="spellStart"/>
            <w:r>
              <w:rPr>
                <w:sz w:val="20"/>
              </w:rPr>
              <w:t>Samona</w:t>
            </w:r>
            <w:proofErr w:type="spellEnd"/>
            <w:r>
              <w:rPr>
                <w:sz w:val="20"/>
              </w:rPr>
              <w:t xml:space="preserve">, Cyryla, </w:t>
            </w:r>
          </w:p>
          <w:p w14:paraId="44512C9E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Metodego,  </w:t>
            </w:r>
          </w:p>
          <w:p w14:paraId="79298E40" w14:textId="77777777" w:rsidR="00E06FFB" w:rsidRDefault="00E06FFB">
            <w:pPr>
              <w:ind w:left="1" w:right="243"/>
            </w:pPr>
            <w:proofErr w:type="spellStart"/>
            <w:r>
              <w:rPr>
                <w:sz w:val="20"/>
              </w:rPr>
              <w:t>Świętopełka</w:t>
            </w:r>
            <w:proofErr w:type="spellEnd"/>
            <w:r>
              <w:rPr>
                <w:sz w:val="20"/>
              </w:rPr>
              <w:t xml:space="preserve">, Ruryka  i Włodzimierza </w:t>
            </w:r>
          </w:p>
          <w:p w14:paraId="4A4319D2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Wielkiego </w:t>
            </w:r>
          </w:p>
        </w:tc>
        <w:tc>
          <w:tcPr>
            <w:tcW w:w="2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26EC6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– za pomocą mapy opisuje proces powstawania pierwszych państw </w:t>
            </w:r>
          </w:p>
          <w:p w14:paraId="0EA06179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słowiańskich  </w:t>
            </w:r>
          </w:p>
          <w:p w14:paraId="39C813A2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5FBED" w14:textId="77777777" w:rsidR="00E06FFB" w:rsidRDefault="00E06FFB">
            <w:pPr>
              <w:ind w:left="2"/>
            </w:pPr>
            <w:r>
              <w:rPr>
                <w:sz w:val="20"/>
              </w:rPr>
              <w:t xml:space="preserve">państw słowiańskich </w:t>
            </w:r>
          </w:p>
          <w:p w14:paraId="39BE9747" w14:textId="77777777" w:rsidR="00E06FFB" w:rsidRDefault="00E06FFB">
            <w:pPr>
              <w:ind w:left="2"/>
            </w:pPr>
            <w:r>
              <w:rPr>
                <w:sz w:val="20"/>
              </w:rPr>
              <w:t xml:space="preserve"> </w:t>
            </w:r>
          </w:p>
        </w:tc>
      </w:tr>
      <w:tr w:rsidR="00D41770" w14:paraId="05F4B846" w14:textId="77777777" w:rsidTr="00AF66B0">
        <w:trPr>
          <w:trHeight w:val="263"/>
        </w:trPr>
        <w:tc>
          <w:tcPr>
            <w:tcW w:w="109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3837A3A" w14:textId="77777777" w:rsidR="00D41770" w:rsidRDefault="00000000">
            <w:pPr>
              <w:ind w:right="40"/>
              <w:jc w:val="center"/>
            </w:pPr>
            <w:r>
              <w:rPr>
                <w:b/>
                <w:sz w:val="20"/>
              </w:rPr>
              <w:t>Rozdział V. Polska za pierwszych Piastów</w:t>
            </w:r>
            <w:r>
              <w:rPr>
                <w:sz w:val="20"/>
              </w:rPr>
              <w:t xml:space="preserve"> </w:t>
            </w:r>
          </w:p>
        </w:tc>
      </w:tr>
      <w:tr w:rsidR="00E06FFB" w14:paraId="5E286CB0" w14:textId="77777777" w:rsidTr="00AF66B0">
        <w:trPr>
          <w:trHeight w:val="3991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3A4B6" w14:textId="77777777" w:rsidR="00E06FFB" w:rsidRDefault="00E06FFB">
            <w:pPr>
              <w:numPr>
                <w:ilvl w:val="0"/>
                <w:numId w:val="71"/>
              </w:numPr>
              <w:spacing w:after="1" w:line="239" w:lineRule="auto"/>
            </w:pPr>
            <w:bookmarkStart w:id="1" w:name="_Hlk182247914"/>
            <w:r>
              <w:rPr>
                <w:sz w:val="20"/>
              </w:rPr>
              <w:lastRenderedPageBreak/>
              <w:t>prawidłowo stosuje pojęcia:</w:t>
            </w:r>
            <w:r>
              <w:rPr>
                <w:i/>
                <w:sz w:val="20"/>
              </w:rPr>
              <w:t xml:space="preserve"> ród, plemię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Piastowie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drużyna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gród</w:t>
            </w:r>
            <w:r>
              <w:rPr>
                <w:sz w:val="20"/>
              </w:rPr>
              <w:t xml:space="preserve"> – lokalizuje w czasie  i przestrzeni państwo </w:t>
            </w:r>
          </w:p>
          <w:p w14:paraId="24D29337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Polan </w:t>
            </w:r>
          </w:p>
          <w:p w14:paraId="3D666831" w14:textId="77777777" w:rsidR="00E06FFB" w:rsidRDefault="00E06FFB">
            <w:pPr>
              <w:numPr>
                <w:ilvl w:val="0"/>
                <w:numId w:val="71"/>
              </w:numPr>
            </w:pPr>
            <w:r>
              <w:rPr>
                <w:sz w:val="20"/>
              </w:rPr>
              <w:t xml:space="preserve">wymienia osiągnięcia Mieszka I  </w:t>
            </w:r>
          </w:p>
          <w:p w14:paraId="1CB7F705" w14:textId="77777777" w:rsidR="00E06FFB" w:rsidRDefault="00E06FFB">
            <w:pPr>
              <w:numPr>
                <w:ilvl w:val="0"/>
                <w:numId w:val="71"/>
              </w:numPr>
            </w:pPr>
            <w:r>
              <w:rPr>
                <w:sz w:val="20"/>
              </w:rPr>
              <w:t xml:space="preserve">lokalizuje w czasie </w:t>
            </w:r>
          </w:p>
          <w:p w14:paraId="588C3EC6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chrzest Polski  </w:t>
            </w:r>
          </w:p>
          <w:p w14:paraId="17512878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A44B5" w14:textId="77777777" w:rsidR="00E06FFB" w:rsidRDefault="00E06FFB">
            <w:pPr>
              <w:numPr>
                <w:ilvl w:val="0"/>
                <w:numId w:val="72"/>
              </w:numPr>
              <w:spacing w:after="1" w:line="239" w:lineRule="auto"/>
              <w:ind w:right="120"/>
            </w:pPr>
            <w:r>
              <w:rPr>
                <w:sz w:val="20"/>
              </w:rPr>
              <w:t xml:space="preserve">prawidłowo stosuje pojęcia: </w:t>
            </w:r>
            <w:r>
              <w:rPr>
                <w:i/>
                <w:sz w:val="20"/>
              </w:rPr>
              <w:t>kultura łużycka</w:t>
            </w:r>
            <w:r>
              <w:rPr>
                <w:sz w:val="20"/>
              </w:rPr>
              <w:t>,</w:t>
            </w:r>
            <w:r>
              <w:rPr>
                <w:i/>
                <w:sz w:val="20"/>
              </w:rPr>
              <w:t xml:space="preserve"> </w:t>
            </w:r>
          </w:p>
          <w:p w14:paraId="167AA7AD" w14:textId="77777777" w:rsidR="00E06FFB" w:rsidRDefault="00E06FFB">
            <w:pPr>
              <w:ind w:left="1"/>
            </w:pPr>
            <w:r>
              <w:rPr>
                <w:i/>
                <w:sz w:val="20"/>
              </w:rPr>
              <w:t xml:space="preserve">Biskupin </w:t>
            </w:r>
          </w:p>
          <w:p w14:paraId="7A7F5C1B" w14:textId="77777777" w:rsidR="00E06FFB" w:rsidRDefault="00E06FFB">
            <w:pPr>
              <w:numPr>
                <w:ilvl w:val="0"/>
                <w:numId w:val="72"/>
              </w:numPr>
              <w:spacing w:after="1" w:line="239" w:lineRule="auto"/>
              <w:ind w:right="120"/>
            </w:pPr>
            <w:r>
              <w:rPr>
                <w:sz w:val="20"/>
              </w:rPr>
              <w:t xml:space="preserve">wymienia przyczyny  i znaczenie chrystianizacji </w:t>
            </w:r>
          </w:p>
          <w:p w14:paraId="02FD63DC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Polski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C9FB3" w14:textId="77777777" w:rsidR="00E06FFB" w:rsidRDefault="00E06FFB">
            <w:pPr>
              <w:numPr>
                <w:ilvl w:val="0"/>
                <w:numId w:val="73"/>
              </w:numPr>
              <w:ind w:right="115"/>
            </w:pPr>
            <w:r>
              <w:rPr>
                <w:sz w:val="20"/>
              </w:rPr>
              <w:t xml:space="preserve">prawidłowo stosuje pojęcia: </w:t>
            </w:r>
            <w:r>
              <w:rPr>
                <w:i/>
                <w:sz w:val="20"/>
              </w:rPr>
              <w:t>kultura archeologiczna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szlak bursztynowy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 xml:space="preserve">Dagome </w:t>
            </w:r>
            <w:proofErr w:type="spellStart"/>
            <w:r>
              <w:rPr>
                <w:i/>
                <w:sz w:val="20"/>
              </w:rPr>
              <w:t>iudex</w:t>
            </w:r>
            <w:proofErr w:type="spellEnd"/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Związek Wielecki</w:t>
            </w:r>
            <w:r>
              <w:rPr>
                <w:sz w:val="20"/>
              </w:rPr>
              <w:t xml:space="preserve"> – opisuje losy ziem polskich w prehistorii  i starożytności  </w:t>
            </w:r>
          </w:p>
          <w:p w14:paraId="09B77963" w14:textId="77777777" w:rsidR="00E06FFB" w:rsidRDefault="00E06FFB">
            <w:pPr>
              <w:numPr>
                <w:ilvl w:val="0"/>
                <w:numId w:val="73"/>
              </w:numPr>
              <w:ind w:right="115"/>
            </w:pPr>
            <w:r>
              <w:rPr>
                <w:sz w:val="20"/>
              </w:rPr>
              <w:t xml:space="preserve">wyjaśnia okoliczności pojawienia się Słowian na ziemiach polskich  – wyjaśnia rolę Mieszka </w:t>
            </w:r>
          </w:p>
          <w:p w14:paraId="5EB88FE6" w14:textId="77777777" w:rsidR="00E06FFB" w:rsidRDefault="00E06FFB">
            <w:pPr>
              <w:ind w:left="1" w:right="596"/>
            </w:pPr>
            <w:r>
              <w:rPr>
                <w:sz w:val="20"/>
              </w:rPr>
              <w:t xml:space="preserve">I </w:t>
            </w:r>
            <w:proofErr w:type="spellStart"/>
            <w:r>
              <w:rPr>
                <w:sz w:val="20"/>
              </w:rPr>
              <w:t>i</w:t>
            </w:r>
            <w:proofErr w:type="spellEnd"/>
            <w:r>
              <w:rPr>
                <w:sz w:val="20"/>
              </w:rPr>
              <w:t xml:space="preserve"> Dobrawy – wyjaśnia rolę chrystianizacji dla dziejów Polski 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54896" w14:textId="77777777" w:rsidR="00E06FFB" w:rsidRDefault="00E06FFB">
            <w:pPr>
              <w:spacing w:line="239" w:lineRule="auto"/>
              <w:ind w:left="1" w:right="298"/>
            </w:pPr>
            <w:r>
              <w:rPr>
                <w:sz w:val="20"/>
              </w:rPr>
              <w:t xml:space="preserve">– za pomocą mapy przedstawia proces rozwoju państwa pierwszych Piastów – omawia sposób organizacji państwa  </w:t>
            </w:r>
          </w:p>
          <w:p w14:paraId="536EA11F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i siły zbrojnej Mieszka I </w:t>
            </w:r>
          </w:p>
          <w:p w14:paraId="5627FB0D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 </w:t>
            </w:r>
          </w:p>
          <w:p w14:paraId="56D704ED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4E4D2" w14:textId="77777777" w:rsidR="00E06FFB" w:rsidRDefault="00E06FFB">
            <w:pPr>
              <w:numPr>
                <w:ilvl w:val="0"/>
                <w:numId w:val="74"/>
              </w:numPr>
              <w:spacing w:after="1" w:line="239" w:lineRule="auto"/>
            </w:pPr>
            <w:r>
              <w:rPr>
                <w:sz w:val="20"/>
              </w:rPr>
              <w:t xml:space="preserve">opisuje i ocenia politykę zagraniczną </w:t>
            </w:r>
          </w:p>
          <w:p w14:paraId="152B1546" w14:textId="77777777" w:rsidR="00E06FFB" w:rsidRDefault="00E06FFB">
            <w:pPr>
              <w:ind w:left="2"/>
            </w:pPr>
            <w:r>
              <w:rPr>
                <w:sz w:val="20"/>
              </w:rPr>
              <w:t xml:space="preserve">Mieszka I  </w:t>
            </w:r>
          </w:p>
          <w:p w14:paraId="30DBCEC2" w14:textId="77777777" w:rsidR="00E06FFB" w:rsidRDefault="00E06FFB">
            <w:pPr>
              <w:numPr>
                <w:ilvl w:val="0"/>
                <w:numId w:val="74"/>
              </w:numPr>
              <w:spacing w:after="1" w:line="239" w:lineRule="auto"/>
            </w:pPr>
            <w:r>
              <w:rPr>
                <w:sz w:val="20"/>
              </w:rPr>
              <w:t xml:space="preserve">w szerokim zakresie przedstawia </w:t>
            </w:r>
          </w:p>
          <w:p w14:paraId="7B97C862" w14:textId="77777777" w:rsidR="00E06FFB" w:rsidRDefault="00E06FFB">
            <w:pPr>
              <w:ind w:left="2" w:right="27"/>
            </w:pPr>
            <w:r>
              <w:rPr>
                <w:sz w:val="20"/>
              </w:rPr>
              <w:t xml:space="preserve">okoliczności powstania  i funkcjonowania państwa pierwszych </w:t>
            </w:r>
          </w:p>
          <w:p w14:paraId="08EF44A0" w14:textId="77777777" w:rsidR="00E06FFB" w:rsidRDefault="00E06FFB">
            <w:pPr>
              <w:ind w:left="2"/>
            </w:pPr>
            <w:r>
              <w:rPr>
                <w:sz w:val="20"/>
              </w:rPr>
              <w:t xml:space="preserve">Piastów </w:t>
            </w:r>
          </w:p>
        </w:tc>
      </w:tr>
      <w:tr w:rsidR="00E06FFB" w14:paraId="509691BC" w14:textId="77777777" w:rsidTr="00AF66B0">
        <w:trPr>
          <w:trHeight w:val="2607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AE496" w14:textId="77777777" w:rsidR="00E06FFB" w:rsidRDefault="00E06FFB">
            <w:pPr>
              <w:numPr>
                <w:ilvl w:val="0"/>
                <w:numId w:val="75"/>
              </w:numPr>
              <w:ind w:right="114"/>
            </w:pPr>
            <w:r>
              <w:rPr>
                <w:sz w:val="20"/>
              </w:rPr>
              <w:t xml:space="preserve">prawidłowo stosuje pojęcia: </w:t>
            </w:r>
            <w:r>
              <w:rPr>
                <w:i/>
                <w:sz w:val="20"/>
              </w:rPr>
              <w:t>król, koronacja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 xml:space="preserve"> relikwia, święty </w:t>
            </w:r>
            <w:r>
              <w:rPr>
                <w:sz w:val="20"/>
              </w:rPr>
              <w:t xml:space="preserve"> – wyjaśnia znaczenie postaci św. Wojciecha, Bolesława Chrobrego  i Ottona III </w:t>
            </w:r>
          </w:p>
          <w:p w14:paraId="7C100DCE" w14:textId="77777777" w:rsidR="00E06FFB" w:rsidRDefault="00E06FFB">
            <w:pPr>
              <w:numPr>
                <w:ilvl w:val="0"/>
                <w:numId w:val="75"/>
              </w:numPr>
              <w:ind w:right="114"/>
            </w:pPr>
            <w:r>
              <w:rPr>
                <w:sz w:val="20"/>
              </w:rPr>
              <w:t xml:space="preserve">lokalizuje w czasie zjazd gnieźnieński 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E8456" w14:textId="77777777" w:rsidR="00E06FFB" w:rsidRDefault="00E06FFB">
            <w:pPr>
              <w:numPr>
                <w:ilvl w:val="0"/>
                <w:numId w:val="76"/>
              </w:numPr>
              <w:ind w:right="71"/>
            </w:pPr>
            <w:r>
              <w:rPr>
                <w:sz w:val="20"/>
              </w:rPr>
              <w:t xml:space="preserve">prawidłowo stosuje pojęcia: </w:t>
            </w:r>
            <w:r>
              <w:rPr>
                <w:i/>
                <w:sz w:val="20"/>
              </w:rPr>
              <w:t xml:space="preserve">trybut, </w:t>
            </w:r>
          </w:p>
          <w:p w14:paraId="6F578B51" w14:textId="77777777" w:rsidR="00E06FFB" w:rsidRDefault="00E06FFB">
            <w:pPr>
              <w:spacing w:after="1"/>
              <w:ind w:left="1"/>
            </w:pPr>
            <w:r>
              <w:rPr>
                <w:i/>
                <w:sz w:val="20"/>
              </w:rPr>
              <w:t xml:space="preserve">arcybiskupstwo, biskupstwo </w:t>
            </w:r>
            <w:r>
              <w:rPr>
                <w:sz w:val="20"/>
              </w:rPr>
              <w:t xml:space="preserve">– wskazuje na mapie państwo Bolesława </w:t>
            </w:r>
          </w:p>
          <w:p w14:paraId="0C88857C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Chrobrego </w:t>
            </w:r>
          </w:p>
          <w:p w14:paraId="6C759E9E" w14:textId="77777777" w:rsidR="00E06FFB" w:rsidRDefault="00E06FFB">
            <w:pPr>
              <w:numPr>
                <w:ilvl w:val="0"/>
                <w:numId w:val="76"/>
              </w:numPr>
              <w:ind w:right="71"/>
            </w:pPr>
            <w:r>
              <w:rPr>
                <w:sz w:val="20"/>
              </w:rPr>
              <w:t xml:space="preserve">lokalizuje w czasie wojnę Bolesława Chrobrego  z Niemcami i Rusią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2F28E" w14:textId="77777777" w:rsidR="00E06FFB" w:rsidRDefault="00E06FFB">
            <w:pPr>
              <w:ind w:left="1" w:right="279"/>
            </w:pPr>
            <w:r>
              <w:rPr>
                <w:sz w:val="20"/>
              </w:rPr>
              <w:t xml:space="preserve">– za pomocą mapy opisuje zmiany granic Polski w czasach pierwszych Piastów – wskazuje na mapie arcybiskupstwa utworzone  </w:t>
            </w:r>
          </w:p>
          <w:p w14:paraId="443025CD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w czasach Bolesława </w:t>
            </w:r>
          </w:p>
          <w:p w14:paraId="0626F8D3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Chrobrego 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477D8" w14:textId="77777777" w:rsidR="00E06FFB" w:rsidRDefault="00E06FFB">
            <w:pPr>
              <w:ind w:left="1" w:right="45"/>
            </w:pPr>
            <w:r>
              <w:rPr>
                <w:sz w:val="20"/>
              </w:rPr>
              <w:t xml:space="preserve">– wymienia przyczyny  i skutki wojen Bolesława Chrobrego z Niemcami i Rusią Kijowską – opisuje cechy ustrojowe monarchii </w:t>
            </w:r>
          </w:p>
          <w:p w14:paraId="32164DFF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patrymonialnej   </w:t>
            </w:r>
          </w:p>
          <w:p w14:paraId="1CBAEFC7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D6B5A" w14:textId="77777777" w:rsidR="00E06FFB" w:rsidRDefault="00E06FFB">
            <w:pPr>
              <w:numPr>
                <w:ilvl w:val="0"/>
                <w:numId w:val="77"/>
              </w:numPr>
              <w:spacing w:after="1"/>
              <w:ind w:right="100"/>
            </w:pPr>
            <w:r>
              <w:rPr>
                <w:sz w:val="20"/>
              </w:rPr>
              <w:t xml:space="preserve">w szerokim aspekcie opisuje dzieje Polski  w czasach Bolesława </w:t>
            </w:r>
          </w:p>
          <w:p w14:paraId="2E5C2F2B" w14:textId="77777777" w:rsidR="00E06FFB" w:rsidRDefault="00E06FFB">
            <w:pPr>
              <w:ind w:left="2"/>
            </w:pPr>
            <w:r>
              <w:rPr>
                <w:sz w:val="20"/>
              </w:rPr>
              <w:t xml:space="preserve">Chrobrego  </w:t>
            </w:r>
          </w:p>
          <w:p w14:paraId="218A4570" w14:textId="77777777" w:rsidR="00E06FFB" w:rsidRDefault="00E06FFB">
            <w:pPr>
              <w:numPr>
                <w:ilvl w:val="0"/>
                <w:numId w:val="77"/>
              </w:numPr>
              <w:ind w:right="100"/>
            </w:pPr>
            <w:r>
              <w:rPr>
                <w:sz w:val="20"/>
              </w:rPr>
              <w:t xml:space="preserve">zestawia wydarzenia  z dziejów Polski i Europy </w:t>
            </w:r>
          </w:p>
        </w:tc>
      </w:tr>
      <w:tr w:rsidR="00E06FFB" w14:paraId="3A173E21" w14:textId="77777777" w:rsidTr="00AF66B0">
        <w:tblPrEx>
          <w:tblCellMar>
            <w:top w:w="44" w:type="dxa"/>
            <w:left w:w="70" w:type="dxa"/>
            <w:right w:w="0" w:type="dxa"/>
          </w:tblCellMar>
        </w:tblPrEx>
        <w:trPr>
          <w:trHeight w:val="1718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CC57F" w14:textId="77777777" w:rsidR="00E06FFB" w:rsidRDefault="00E06FFB">
            <w:r>
              <w:rPr>
                <w:sz w:val="20"/>
              </w:rPr>
              <w:t xml:space="preserve">i koronację Bolesława </w:t>
            </w:r>
          </w:p>
          <w:p w14:paraId="65516E2E" w14:textId="77777777" w:rsidR="00E06FFB" w:rsidRDefault="00E06FFB">
            <w:r>
              <w:rPr>
                <w:sz w:val="20"/>
              </w:rPr>
              <w:t xml:space="preserve">Chrobrego  </w:t>
            </w:r>
          </w:p>
          <w:p w14:paraId="7FFCBAC4" w14:textId="77777777" w:rsidR="00E06FFB" w:rsidRDefault="00E06FFB">
            <w:pPr>
              <w:spacing w:after="1" w:line="239" w:lineRule="auto"/>
              <w:ind w:right="187"/>
            </w:pPr>
            <w:r>
              <w:rPr>
                <w:sz w:val="20"/>
              </w:rPr>
              <w:t xml:space="preserve">– wymienia skutki zjazdu gnieźnieńskiego  – wymienia główne osiągnięcia Bolesława </w:t>
            </w:r>
          </w:p>
          <w:p w14:paraId="1D95EC2A" w14:textId="77777777" w:rsidR="00E06FFB" w:rsidRDefault="00E06FFB">
            <w:r>
              <w:rPr>
                <w:sz w:val="20"/>
              </w:rPr>
              <w:t xml:space="preserve">Chrobrego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1BD95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2CB0E" w14:textId="77777777" w:rsidR="00E06FFB" w:rsidRDefault="00E06FFB">
            <w:pPr>
              <w:numPr>
                <w:ilvl w:val="0"/>
                <w:numId w:val="78"/>
              </w:numPr>
              <w:ind w:right="185"/>
            </w:pPr>
            <w:r>
              <w:rPr>
                <w:sz w:val="20"/>
              </w:rPr>
              <w:t xml:space="preserve">opisuje i ocenia politykę Bolesława </w:t>
            </w:r>
          </w:p>
          <w:p w14:paraId="6ED4AE53" w14:textId="77777777" w:rsidR="00E06FFB" w:rsidRDefault="00E06FFB">
            <w:r>
              <w:rPr>
                <w:sz w:val="20"/>
              </w:rPr>
              <w:t xml:space="preserve">Chrobrego  </w:t>
            </w:r>
          </w:p>
          <w:p w14:paraId="7030A8F9" w14:textId="77777777" w:rsidR="00E06FFB" w:rsidRDefault="00E06FFB">
            <w:pPr>
              <w:numPr>
                <w:ilvl w:val="0"/>
                <w:numId w:val="78"/>
              </w:numPr>
              <w:ind w:right="185"/>
            </w:pPr>
            <w:r>
              <w:rPr>
                <w:sz w:val="20"/>
              </w:rPr>
              <w:t xml:space="preserve">wyjaśnia znaczenie postaci: Henryka II  i Jarosława Mądrego 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F5E5B" w14:textId="77777777" w:rsidR="00E06FFB" w:rsidRDefault="00E06FFB"/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39350" w14:textId="77777777" w:rsidR="00E06FFB" w:rsidRDefault="00E06FFB"/>
        </w:tc>
      </w:tr>
      <w:tr w:rsidR="00E06FFB" w14:paraId="294FAF23" w14:textId="77777777" w:rsidTr="00AF66B0">
        <w:tblPrEx>
          <w:tblCellMar>
            <w:top w:w="44" w:type="dxa"/>
            <w:left w:w="70" w:type="dxa"/>
            <w:right w:w="0" w:type="dxa"/>
          </w:tblCellMar>
        </w:tblPrEx>
        <w:trPr>
          <w:trHeight w:val="2940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50444" w14:textId="77777777" w:rsidR="00E06FFB" w:rsidRDefault="00E06FFB">
            <w:pPr>
              <w:numPr>
                <w:ilvl w:val="0"/>
                <w:numId w:val="79"/>
              </w:numPr>
              <w:spacing w:line="239" w:lineRule="auto"/>
            </w:pPr>
            <w:r>
              <w:rPr>
                <w:sz w:val="20"/>
              </w:rPr>
              <w:lastRenderedPageBreak/>
              <w:t xml:space="preserve">prawidłowo stosuje pojęcie </w:t>
            </w:r>
            <w:r>
              <w:rPr>
                <w:i/>
                <w:sz w:val="20"/>
              </w:rPr>
              <w:t>powstanie ludowe</w:t>
            </w:r>
            <w:r>
              <w:rPr>
                <w:sz w:val="20"/>
              </w:rPr>
              <w:t xml:space="preserve"> – wskazuje na mapie państwo pierwszych </w:t>
            </w:r>
          </w:p>
          <w:p w14:paraId="1DA19120" w14:textId="77777777" w:rsidR="00E06FFB" w:rsidRDefault="00E06FFB">
            <w:r>
              <w:rPr>
                <w:sz w:val="20"/>
              </w:rPr>
              <w:t xml:space="preserve">Piastów  </w:t>
            </w:r>
          </w:p>
          <w:p w14:paraId="5A494C18" w14:textId="77777777" w:rsidR="00E06FFB" w:rsidRDefault="00E06FFB">
            <w:pPr>
              <w:numPr>
                <w:ilvl w:val="0"/>
                <w:numId w:val="79"/>
              </w:numPr>
              <w:spacing w:after="1" w:line="239" w:lineRule="auto"/>
            </w:pPr>
            <w:r>
              <w:rPr>
                <w:sz w:val="20"/>
              </w:rPr>
              <w:t xml:space="preserve">umiejscawia w czasie panowanie Mieszka II  </w:t>
            </w:r>
          </w:p>
          <w:p w14:paraId="48F91BE5" w14:textId="77777777" w:rsidR="00E06FFB" w:rsidRDefault="00E06FFB">
            <w:r>
              <w:rPr>
                <w:sz w:val="20"/>
              </w:rPr>
              <w:t xml:space="preserve">i Kazimierza Odnowiciela </w:t>
            </w:r>
          </w:p>
          <w:p w14:paraId="17AFFE9B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72EB0" w14:textId="77777777" w:rsidR="00E06FFB" w:rsidRDefault="00E06FFB">
            <w:pPr>
              <w:numPr>
                <w:ilvl w:val="0"/>
                <w:numId w:val="80"/>
              </w:numPr>
              <w:spacing w:after="1" w:line="239" w:lineRule="auto"/>
              <w:ind w:right="109"/>
            </w:pPr>
            <w:r>
              <w:rPr>
                <w:sz w:val="20"/>
              </w:rPr>
              <w:t xml:space="preserve">wymienia wewnętrzne  i zewnętrzne przyczyny </w:t>
            </w:r>
          </w:p>
          <w:p w14:paraId="5557007C" w14:textId="77777777" w:rsidR="00E06FFB" w:rsidRDefault="00E06FFB">
            <w:r>
              <w:rPr>
                <w:sz w:val="20"/>
              </w:rPr>
              <w:t xml:space="preserve">klęski Mieszka II </w:t>
            </w:r>
          </w:p>
          <w:p w14:paraId="05BA7A21" w14:textId="77777777" w:rsidR="00E06FFB" w:rsidRDefault="00E06FFB">
            <w:pPr>
              <w:numPr>
                <w:ilvl w:val="0"/>
                <w:numId w:val="80"/>
              </w:numPr>
              <w:spacing w:after="1" w:line="239" w:lineRule="auto"/>
              <w:ind w:right="109"/>
            </w:pPr>
            <w:r>
              <w:rPr>
                <w:sz w:val="20"/>
              </w:rPr>
              <w:t xml:space="preserve">wymienia główne osiągnięcia Kazimierza </w:t>
            </w:r>
          </w:p>
          <w:p w14:paraId="5DEBF8BC" w14:textId="77777777" w:rsidR="00E06FFB" w:rsidRDefault="00E06FFB">
            <w:r>
              <w:rPr>
                <w:sz w:val="20"/>
              </w:rPr>
              <w:t xml:space="preserve">Odnowiciela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23FB4" w14:textId="77777777" w:rsidR="00E06FFB" w:rsidRDefault="00E06FFB">
            <w:pPr>
              <w:numPr>
                <w:ilvl w:val="0"/>
                <w:numId w:val="81"/>
              </w:numPr>
              <w:spacing w:line="239" w:lineRule="auto"/>
              <w:ind w:right="173"/>
            </w:pPr>
            <w:r>
              <w:rPr>
                <w:sz w:val="20"/>
              </w:rPr>
              <w:t xml:space="preserve">za pomocą mapy wskazuje zmiany terytorialne Polski  w XI–XII w.  </w:t>
            </w:r>
          </w:p>
          <w:p w14:paraId="1142BC74" w14:textId="77777777" w:rsidR="00E06FFB" w:rsidRDefault="00E06FFB">
            <w:pPr>
              <w:numPr>
                <w:ilvl w:val="0"/>
                <w:numId w:val="81"/>
              </w:numPr>
              <w:spacing w:after="1"/>
              <w:ind w:right="173"/>
            </w:pPr>
            <w:r>
              <w:rPr>
                <w:sz w:val="20"/>
              </w:rPr>
              <w:t xml:space="preserve">wyjaśnia znaczenie postaci: Miecława, Bezpryma i Brzetysława </w:t>
            </w:r>
          </w:p>
          <w:p w14:paraId="48445C5F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88521" w14:textId="77777777" w:rsidR="00E06FFB" w:rsidRDefault="00E06FFB">
            <w:pPr>
              <w:spacing w:line="239" w:lineRule="auto"/>
              <w:ind w:right="327"/>
            </w:pPr>
            <w:r>
              <w:rPr>
                <w:sz w:val="20"/>
              </w:rPr>
              <w:t xml:space="preserve">– wyjaśnia skutki kryzysu Polski pierwszych Piastów – omawia etapy odbudowy państwa polskiego przez </w:t>
            </w:r>
          </w:p>
          <w:p w14:paraId="5337E395" w14:textId="77777777" w:rsidR="00E06FFB" w:rsidRDefault="00E06FFB">
            <w:r>
              <w:rPr>
                <w:sz w:val="20"/>
              </w:rPr>
              <w:t xml:space="preserve">Kazimierza </w:t>
            </w:r>
          </w:p>
          <w:p w14:paraId="2222A57F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3BA54" w14:textId="77777777" w:rsidR="00E06FFB" w:rsidRDefault="00E06FFB">
            <w:pPr>
              <w:spacing w:line="239" w:lineRule="auto"/>
              <w:ind w:left="1" w:right="248"/>
            </w:pPr>
            <w:r>
              <w:rPr>
                <w:sz w:val="20"/>
              </w:rPr>
              <w:t xml:space="preserve">– w szerokim aspekcie wyjaśnia przyczyny  i okoliczności kryzysu państwa pierwszych </w:t>
            </w:r>
          </w:p>
          <w:p w14:paraId="297FDD0B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Piastów </w:t>
            </w:r>
          </w:p>
        </w:tc>
      </w:tr>
      <w:tr w:rsidR="00E06FFB" w14:paraId="5866EBEE" w14:textId="77777777" w:rsidTr="00AF66B0">
        <w:tblPrEx>
          <w:tblCellMar>
            <w:top w:w="44" w:type="dxa"/>
            <w:left w:w="70" w:type="dxa"/>
            <w:right w:w="0" w:type="dxa"/>
          </w:tblCellMar>
        </w:tblPrEx>
        <w:trPr>
          <w:trHeight w:val="3917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7A581" w14:textId="77777777" w:rsidR="00E06FFB" w:rsidRDefault="00E06FFB">
            <w:pPr>
              <w:numPr>
                <w:ilvl w:val="0"/>
                <w:numId w:val="82"/>
              </w:numPr>
              <w:spacing w:after="1"/>
            </w:pPr>
            <w:r>
              <w:rPr>
                <w:sz w:val="20"/>
              </w:rPr>
              <w:t xml:space="preserve">umiejscawia w czasie panowanie: Bolesława Śmiałego, Władysława </w:t>
            </w:r>
          </w:p>
          <w:p w14:paraId="5F1520F9" w14:textId="77777777" w:rsidR="00E06FFB" w:rsidRDefault="00E06FFB">
            <w:r>
              <w:rPr>
                <w:sz w:val="20"/>
              </w:rPr>
              <w:t xml:space="preserve">Hermana i Bolesława </w:t>
            </w:r>
          </w:p>
          <w:p w14:paraId="489EEBDD" w14:textId="77777777" w:rsidR="00E06FFB" w:rsidRDefault="00E06FFB">
            <w:pPr>
              <w:spacing w:after="1" w:line="239" w:lineRule="auto"/>
              <w:ind w:right="436"/>
            </w:pPr>
            <w:r>
              <w:rPr>
                <w:sz w:val="20"/>
              </w:rPr>
              <w:t xml:space="preserve">Krzywoustego – wymienia główne osiągnięcia Bolesława </w:t>
            </w:r>
          </w:p>
          <w:p w14:paraId="13CB5D59" w14:textId="77777777" w:rsidR="00E06FFB" w:rsidRDefault="00E06FFB">
            <w:r>
              <w:rPr>
                <w:sz w:val="20"/>
              </w:rPr>
              <w:t xml:space="preserve">Śmiałego </w:t>
            </w:r>
          </w:p>
          <w:p w14:paraId="7BC8CD8F" w14:textId="77777777" w:rsidR="00E06FFB" w:rsidRDefault="00E06FFB">
            <w:pPr>
              <w:numPr>
                <w:ilvl w:val="0"/>
                <w:numId w:val="82"/>
              </w:numPr>
            </w:pPr>
            <w:r>
              <w:rPr>
                <w:sz w:val="20"/>
              </w:rPr>
              <w:t xml:space="preserve">wymienia główne osiągnięcia Bolesława Krzywoustego   </w:t>
            </w:r>
          </w:p>
          <w:p w14:paraId="6182E9EC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4F00D" w14:textId="77777777" w:rsidR="00E06FFB" w:rsidRDefault="00E06FFB">
            <w:pPr>
              <w:spacing w:after="1"/>
              <w:ind w:right="77"/>
            </w:pPr>
            <w:r>
              <w:rPr>
                <w:sz w:val="20"/>
              </w:rPr>
              <w:t xml:space="preserve">– wymienia przyczyny upadku Bolesława Śmiałego  – wyjaśnia znaczenie postaci św. Stanisława – lokalizuje w czasie wojnę </w:t>
            </w:r>
          </w:p>
          <w:p w14:paraId="338A2373" w14:textId="77777777" w:rsidR="00E06FFB" w:rsidRDefault="00E06FFB">
            <w:r>
              <w:rPr>
                <w:sz w:val="20"/>
              </w:rPr>
              <w:t xml:space="preserve">Krzywoustego z Niemcami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ECF03" w14:textId="77777777" w:rsidR="00E06FFB" w:rsidRDefault="00E06FFB">
            <w:pPr>
              <w:numPr>
                <w:ilvl w:val="0"/>
                <w:numId w:val="83"/>
              </w:numPr>
              <w:ind w:right="74"/>
            </w:pPr>
            <w:r>
              <w:rPr>
                <w:sz w:val="20"/>
              </w:rPr>
              <w:t xml:space="preserve">za pomocą mapy opisuje politykę zagraniczną Bolesława Krzywoustego   – wyjaśnia znaczenie postaci: Stanisława ze Szczepanowa, Sieciecha, Zbigniewa i Anonima zwanego Gallem </w:t>
            </w:r>
          </w:p>
          <w:p w14:paraId="7CD896EE" w14:textId="77777777" w:rsidR="00E06FFB" w:rsidRDefault="00E06FFB">
            <w:pPr>
              <w:numPr>
                <w:ilvl w:val="0"/>
                <w:numId w:val="83"/>
              </w:numPr>
              <w:ind w:right="74"/>
            </w:pPr>
            <w:r>
              <w:rPr>
                <w:sz w:val="20"/>
              </w:rPr>
              <w:t xml:space="preserve">przedstawia przyczyny upadku Bolesława Śmiałego </w:t>
            </w:r>
          </w:p>
          <w:p w14:paraId="1C23176F" w14:textId="77777777" w:rsidR="00E06FFB" w:rsidRDefault="00E06FFB">
            <w:pPr>
              <w:numPr>
                <w:ilvl w:val="0"/>
                <w:numId w:val="83"/>
              </w:numPr>
              <w:ind w:right="74"/>
            </w:pPr>
            <w:r>
              <w:rPr>
                <w:sz w:val="20"/>
              </w:rPr>
              <w:t xml:space="preserve">omawia przebieg sporu Zbigniewa  z Bolesławem Krzywoustym  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6B141" w14:textId="77777777" w:rsidR="00E06FFB" w:rsidRDefault="00E06FFB">
            <w:pPr>
              <w:numPr>
                <w:ilvl w:val="0"/>
                <w:numId w:val="84"/>
              </w:numPr>
            </w:pPr>
            <w:r>
              <w:rPr>
                <w:sz w:val="20"/>
              </w:rPr>
              <w:t xml:space="preserve">wyjaśnia okoliczności koronacji Bolesław Śmiałego  </w:t>
            </w:r>
          </w:p>
          <w:p w14:paraId="780AB95E" w14:textId="77777777" w:rsidR="00E06FFB" w:rsidRDefault="00E06FFB">
            <w:pPr>
              <w:numPr>
                <w:ilvl w:val="0"/>
                <w:numId w:val="84"/>
              </w:numPr>
            </w:pPr>
            <w:r>
              <w:rPr>
                <w:sz w:val="20"/>
              </w:rPr>
              <w:t xml:space="preserve">omawia problem konfliktu króla Bolesława Śmiałego  z biskupem Stanisławem  </w:t>
            </w:r>
          </w:p>
          <w:p w14:paraId="4E76322D" w14:textId="77777777" w:rsidR="00E06FFB" w:rsidRDefault="00E06FFB">
            <w:pPr>
              <w:numPr>
                <w:ilvl w:val="0"/>
                <w:numId w:val="84"/>
              </w:numPr>
            </w:pPr>
            <w:r>
              <w:rPr>
                <w:sz w:val="20"/>
              </w:rPr>
              <w:t xml:space="preserve">wyjaśnia okoliczności walki o władzę za panowania Władysława </w:t>
            </w:r>
          </w:p>
          <w:p w14:paraId="276FB8E6" w14:textId="77777777" w:rsidR="00E06FFB" w:rsidRDefault="00E06FFB">
            <w:r>
              <w:rPr>
                <w:sz w:val="20"/>
              </w:rPr>
              <w:t xml:space="preserve">Hermana </w:t>
            </w:r>
          </w:p>
          <w:p w14:paraId="04150D26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62A1F" w14:textId="77777777" w:rsidR="00E06FFB" w:rsidRDefault="00E06FFB">
            <w:pPr>
              <w:ind w:left="1" w:right="385"/>
            </w:pPr>
            <w:r>
              <w:rPr>
                <w:sz w:val="20"/>
              </w:rPr>
              <w:t xml:space="preserve">– omawia przebieg  i znaczenie podboju </w:t>
            </w:r>
          </w:p>
          <w:p w14:paraId="1FAAAD66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Pomorza przez </w:t>
            </w:r>
          </w:p>
          <w:p w14:paraId="71CAD621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Bolesława </w:t>
            </w:r>
          </w:p>
          <w:p w14:paraId="0D85930C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Krzywoustego </w:t>
            </w:r>
          </w:p>
        </w:tc>
      </w:tr>
      <w:tr w:rsidR="00E06FFB" w14:paraId="45B2A4D4" w14:textId="77777777" w:rsidTr="00AF66B0">
        <w:tblPrEx>
          <w:tblCellMar>
            <w:right w:w="24" w:type="dxa"/>
          </w:tblCellMar>
        </w:tblPrEx>
        <w:trPr>
          <w:trHeight w:val="4213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D8437" w14:textId="77777777" w:rsidR="00E06FFB" w:rsidRDefault="00E06FFB">
            <w:pPr>
              <w:numPr>
                <w:ilvl w:val="0"/>
                <w:numId w:val="85"/>
              </w:numPr>
              <w:ind w:right="87"/>
            </w:pPr>
            <w:r>
              <w:rPr>
                <w:sz w:val="20"/>
              </w:rPr>
              <w:lastRenderedPageBreak/>
              <w:t xml:space="preserve">prawidłowo stosuje pojęcia: </w:t>
            </w:r>
            <w:r>
              <w:rPr>
                <w:i/>
                <w:sz w:val="20"/>
              </w:rPr>
              <w:t>rozbicie dzielnicowe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 xml:space="preserve">testament Krzywoustego  </w:t>
            </w:r>
          </w:p>
          <w:p w14:paraId="6A863986" w14:textId="77777777" w:rsidR="00E06FFB" w:rsidRDefault="00E06FFB">
            <w:pPr>
              <w:numPr>
                <w:ilvl w:val="0"/>
                <w:numId w:val="85"/>
              </w:numPr>
              <w:spacing w:after="1" w:line="239" w:lineRule="auto"/>
              <w:ind w:right="87"/>
            </w:pPr>
            <w:r>
              <w:rPr>
                <w:sz w:val="20"/>
              </w:rPr>
              <w:t xml:space="preserve">umiejscawia w czasie  i przestrzeni okres </w:t>
            </w:r>
          </w:p>
          <w:p w14:paraId="3A59BA26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rozbicia dzielnicowego </w:t>
            </w:r>
          </w:p>
          <w:p w14:paraId="1F470FEF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B0C49" w14:textId="77777777" w:rsidR="00E06FFB" w:rsidRDefault="00E06FFB">
            <w:pPr>
              <w:numPr>
                <w:ilvl w:val="0"/>
                <w:numId w:val="86"/>
              </w:numPr>
              <w:ind w:hanging="145"/>
            </w:pPr>
            <w:r>
              <w:rPr>
                <w:sz w:val="20"/>
              </w:rPr>
              <w:t xml:space="preserve">wyjaśnia, kim byli: </w:t>
            </w:r>
          </w:p>
          <w:p w14:paraId="6852F26E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Władysław Wygnaniec, </w:t>
            </w:r>
          </w:p>
          <w:p w14:paraId="512B62B7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Bolesław Kędzierzawy, </w:t>
            </w:r>
          </w:p>
          <w:p w14:paraId="0876F0E2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Mieszko Stary, Henryk </w:t>
            </w:r>
          </w:p>
          <w:p w14:paraId="5603BEE1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Sandomierski i Kazimierz </w:t>
            </w:r>
          </w:p>
          <w:p w14:paraId="68BEA117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Sprawiedliwy </w:t>
            </w:r>
          </w:p>
          <w:p w14:paraId="7436EA03" w14:textId="77777777" w:rsidR="00E06FFB" w:rsidRDefault="00E06FFB">
            <w:pPr>
              <w:numPr>
                <w:ilvl w:val="0"/>
                <w:numId w:val="86"/>
              </w:numPr>
              <w:ind w:hanging="145"/>
            </w:pPr>
            <w:r>
              <w:rPr>
                <w:sz w:val="20"/>
              </w:rPr>
              <w:t xml:space="preserve">wymienia przyczyny  </w:t>
            </w:r>
          </w:p>
          <w:p w14:paraId="79BC5C30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i skutki rozbicia dzielnicowego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99B3E" w14:textId="77777777" w:rsidR="00E06FFB" w:rsidRDefault="00E06FFB">
            <w:pPr>
              <w:numPr>
                <w:ilvl w:val="0"/>
                <w:numId w:val="87"/>
              </w:numPr>
            </w:pPr>
            <w:r>
              <w:rPr>
                <w:sz w:val="20"/>
              </w:rPr>
              <w:t xml:space="preserve">wyjaśnia pojęcia: </w:t>
            </w:r>
            <w:r>
              <w:rPr>
                <w:i/>
                <w:sz w:val="20"/>
              </w:rPr>
              <w:t>seniorat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pryncypat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wojewoda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immunitet</w:t>
            </w:r>
            <w:r>
              <w:rPr>
                <w:sz w:val="20"/>
              </w:rPr>
              <w:t xml:space="preserve"> </w:t>
            </w:r>
          </w:p>
          <w:p w14:paraId="39357277" w14:textId="77777777" w:rsidR="00E06FFB" w:rsidRDefault="00E06FFB">
            <w:pPr>
              <w:numPr>
                <w:ilvl w:val="0"/>
                <w:numId w:val="87"/>
              </w:numPr>
            </w:pPr>
            <w:r>
              <w:rPr>
                <w:sz w:val="20"/>
              </w:rPr>
              <w:t xml:space="preserve">wyjaśnia rolę Piotra </w:t>
            </w:r>
          </w:p>
          <w:p w14:paraId="52750A02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Włostowica i </w:t>
            </w:r>
          </w:p>
          <w:p w14:paraId="6F0DD334" w14:textId="77777777" w:rsidR="00E06FFB" w:rsidRDefault="00E06FFB">
            <w:pPr>
              <w:spacing w:after="1"/>
              <w:ind w:left="1" w:right="57"/>
            </w:pPr>
            <w:r>
              <w:rPr>
                <w:sz w:val="20"/>
              </w:rPr>
              <w:t xml:space="preserve">Wincentego Kadłubka  – opisuje w porządku chronologicznym proces rozbicia dzielnicowego w Polsce </w:t>
            </w:r>
          </w:p>
          <w:p w14:paraId="006C61FD" w14:textId="77777777" w:rsidR="00E06FFB" w:rsidRDefault="00E06FFB">
            <w:pPr>
              <w:numPr>
                <w:ilvl w:val="0"/>
                <w:numId w:val="87"/>
              </w:numPr>
              <w:spacing w:line="239" w:lineRule="auto"/>
            </w:pPr>
            <w:r>
              <w:rPr>
                <w:sz w:val="20"/>
              </w:rPr>
              <w:t xml:space="preserve">wyjaśnia przyczyny  i przebieg konfliktu między Władysławem Wygnańcem a jego </w:t>
            </w:r>
          </w:p>
          <w:p w14:paraId="35FAEB3A" w14:textId="5E7DB6DA" w:rsidR="00E06FFB" w:rsidRDefault="00E06FFB" w:rsidP="007605C0">
            <w:pPr>
              <w:ind w:left="1"/>
            </w:pPr>
            <w:r>
              <w:rPr>
                <w:sz w:val="20"/>
              </w:rPr>
              <w:t xml:space="preserve">braćmi 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EE5EF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– za pomocą mapy  </w:t>
            </w:r>
          </w:p>
          <w:p w14:paraId="1A68082C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i drzewa </w:t>
            </w:r>
          </w:p>
          <w:p w14:paraId="240E4DB0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genealogicznego opisuje proces rozbicia dzielnicowego w Polsce – tłumaczy rolę Kościoła w okresie rozbicia </w:t>
            </w:r>
          </w:p>
          <w:p w14:paraId="53C71A46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dzielnicowego </w:t>
            </w:r>
          </w:p>
          <w:p w14:paraId="1847D842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013E0" w14:textId="77777777" w:rsidR="00E06FFB" w:rsidRDefault="00E06FFB">
            <w:pPr>
              <w:ind w:left="2"/>
            </w:pPr>
            <w:r>
              <w:rPr>
                <w:sz w:val="20"/>
              </w:rPr>
              <w:t xml:space="preserve">– omawia społeczne skutki pogłębiania się </w:t>
            </w:r>
          </w:p>
          <w:p w14:paraId="10473F2F" w14:textId="77777777" w:rsidR="00E06FFB" w:rsidRDefault="00E06FFB">
            <w:pPr>
              <w:ind w:left="2"/>
            </w:pPr>
            <w:r>
              <w:rPr>
                <w:sz w:val="20"/>
              </w:rPr>
              <w:t xml:space="preserve">rozbicia dzielnicowego </w:t>
            </w:r>
          </w:p>
          <w:p w14:paraId="184FBA81" w14:textId="77777777" w:rsidR="00E06FFB" w:rsidRDefault="00E06FFB">
            <w:pPr>
              <w:ind w:left="2"/>
            </w:pPr>
            <w:r>
              <w:rPr>
                <w:sz w:val="20"/>
              </w:rPr>
              <w:t xml:space="preserve"> </w:t>
            </w:r>
          </w:p>
        </w:tc>
      </w:tr>
      <w:tr w:rsidR="00D41770" w14:paraId="136CDEE1" w14:textId="77777777" w:rsidTr="00AF66B0">
        <w:tblPrEx>
          <w:tblCellMar>
            <w:right w:w="24" w:type="dxa"/>
          </w:tblCellMar>
        </w:tblPrEx>
        <w:trPr>
          <w:trHeight w:val="340"/>
        </w:trPr>
        <w:tc>
          <w:tcPr>
            <w:tcW w:w="109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6A3B2B" w14:textId="77777777" w:rsidR="00D41770" w:rsidRDefault="00000000">
            <w:pPr>
              <w:ind w:right="45"/>
              <w:jc w:val="center"/>
            </w:pPr>
            <w:bookmarkStart w:id="2" w:name="_Hlk182247955"/>
            <w:bookmarkEnd w:id="1"/>
            <w:r>
              <w:rPr>
                <w:b/>
                <w:sz w:val="20"/>
              </w:rPr>
              <w:t xml:space="preserve">Rozdział VI. Pełnia i schyłek średniowiecza </w:t>
            </w:r>
            <w:bookmarkEnd w:id="2"/>
          </w:p>
        </w:tc>
      </w:tr>
      <w:tr w:rsidR="00E06FFB" w14:paraId="44DD449C" w14:textId="77777777" w:rsidTr="00AF66B0">
        <w:tblPrEx>
          <w:tblCellMar>
            <w:right w:w="24" w:type="dxa"/>
          </w:tblCellMar>
        </w:tblPrEx>
        <w:trPr>
          <w:trHeight w:val="4379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E6440" w14:textId="77777777" w:rsidR="00E06FFB" w:rsidRDefault="00E06FFB">
            <w:pPr>
              <w:ind w:left="1" w:right="434"/>
            </w:pPr>
            <w:bookmarkStart w:id="3" w:name="_Hlk182248093"/>
            <w:r>
              <w:rPr>
                <w:sz w:val="20"/>
              </w:rPr>
              <w:lastRenderedPageBreak/>
              <w:t xml:space="preserve">– prawidłowo stosuje pojęcia: </w:t>
            </w:r>
            <w:r>
              <w:rPr>
                <w:i/>
                <w:sz w:val="20"/>
              </w:rPr>
              <w:t>katolicyzm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prawosławie</w:t>
            </w:r>
            <w:r>
              <w:rPr>
                <w:sz w:val="20"/>
              </w:rPr>
              <w:t xml:space="preserve">,  </w:t>
            </w:r>
            <w:r>
              <w:rPr>
                <w:i/>
                <w:sz w:val="20"/>
              </w:rPr>
              <w:t>wielka schizma wschodnia, spór  o inwestyturę</w:t>
            </w:r>
            <w:r>
              <w:rPr>
                <w:sz w:val="20"/>
              </w:rPr>
              <w:t xml:space="preserve"> – lokalizuje w czasie wielką schizmę wschodnią i spór  o inwestyturę  – wyjaśnia, kim byli: </w:t>
            </w:r>
          </w:p>
          <w:p w14:paraId="0F48D607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Grzegorz VII, Henryk IV, </w:t>
            </w:r>
          </w:p>
          <w:p w14:paraId="784777DF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Innocenty III </w:t>
            </w:r>
          </w:p>
          <w:p w14:paraId="68CEA217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D44C4" w14:textId="77777777" w:rsidR="00E06FFB" w:rsidRDefault="00E06FFB">
            <w:pPr>
              <w:numPr>
                <w:ilvl w:val="0"/>
                <w:numId w:val="88"/>
              </w:numPr>
              <w:ind w:right="23"/>
            </w:pPr>
            <w:r>
              <w:rPr>
                <w:sz w:val="20"/>
              </w:rPr>
              <w:t>prawidłowo stosuje pojęcia:</w:t>
            </w:r>
            <w:r>
              <w:rPr>
                <w:i/>
                <w:sz w:val="20"/>
              </w:rPr>
              <w:t xml:space="preserve"> ekskomunika, konkordat </w:t>
            </w:r>
          </w:p>
          <w:p w14:paraId="15B3E913" w14:textId="77777777" w:rsidR="00E06FFB" w:rsidRDefault="00E06FFB">
            <w:pPr>
              <w:numPr>
                <w:ilvl w:val="0"/>
                <w:numId w:val="88"/>
              </w:numPr>
              <w:spacing w:after="1"/>
              <w:ind w:right="23"/>
            </w:pPr>
            <w:r>
              <w:rPr>
                <w:sz w:val="20"/>
              </w:rPr>
              <w:t xml:space="preserve">wskazuje na mapie obszary zdominowane przez prawosławie i obszary dominacji katolicyzmu – wymienia różnicę między katolicyzmem  </w:t>
            </w:r>
          </w:p>
          <w:p w14:paraId="32013786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a prawosławiem </w:t>
            </w:r>
          </w:p>
          <w:p w14:paraId="73BBDD4D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5DA12" w14:textId="77777777" w:rsidR="00E06FFB" w:rsidRDefault="00E06FFB">
            <w:pPr>
              <w:ind w:left="1" w:right="134"/>
            </w:pPr>
            <w:r>
              <w:rPr>
                <w:sz w:val="20"/>
              </w:rPr>
              <w:t xml:space="preserve">– wyjaśnia pojęcia: </w:t>
            </w:r>
            <w:r>
              <w:rPr>
                <w:i/>
                <w:sz w:val="20"/>
              </w:rPr>
              <w:t>symonia, nepotyzm, celibat</w:t>
            </w:r>
            <w:r>
              <w:rPr>
                <w:sz w:val="20"/>
              </w:rPr>
              <w:t>, konklawe</w:t>
            </w:r>
            <w:r>
              <w:rPr>
                <w:i/>
                <w:sz w:val="20"/>
              </w:rPr>
              <w:t>, obóz gregoriański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antypapież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beneficja</w:t>
            </w:r>
            <w:r>
              <w:rPr>
                <w:sz w:val="20"/>
              </w:rPr>
              <w:t xml:space="preserve"> – wyjaśnia przyczyny  </w:t>
            </w:r>
          </w:p>
          <w:p w14:paraId="0C2BAB33" w14:textId="77777777" w:rsidR="00E06FFB" w:rsidRDefault="00E06FFB">
            <w:pPr>
              <w:ind w:left="1" w:right="348"/>
            </w:pPr>
            <w:r>
              <w:rPr>
                <w:sz w:val="20"/>
              </w:rPr>
              <w:t xml:space="preserve">i skutki sporu  o inwestyturę – w porządku chronologicznym opisuje proces sporu  o inwestyturę  </w:t>
            </w:r>
          </w:p>
          <w:p w14:paraId="02538206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– w szerokim aspekcie ukazuje skutki wielkiej schizmy wschodniej  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FC006" w14:textId="77777777" w:rsidR="00E06FFB" w:rsidRDefault="00E06FFB">
            <w:pPr>
              <w:ind w:left="1" w:right="53"/>
            </w:pPr>
            <w:r>
              <w:rPr>
                <w:sz w:val="20"/>
              </w:rPr>
              <w:t xml:space="preserve">– wyjaśnia znaczenie reformy </w:t>
            </w:r>
            <w:proofErr w:type="spellStart"/>
            <w:r>
              <w:rPr>
                <w:sz w:val="20"/>
              </w:rPr>
              <w:t>kluniackiej</w:t>
            </w:r>
            <w:proofErr w:type="spellEnd"/>
            <w:r>
              <w:rPr>
                <w:sz w:val="20"/>
              </w:rPr>
              <w:t xml:space="preserve"> – wyjaśnia, dlaczego okres pontyfikatu Innocentego III uważany jest za szczyt potęgi </w:t>
            </w:r>
          </w:p>
          <w:p w14:paraId="69668796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Kościoła </w:t>
            </w:r>
          </w:p>
          <w:p w14:paraId="1D6C7B6F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8010D" w14:textId="77777777" w:rsidR="00E06FFB" w:rsidRDefault="00E06FFB">
            <w:pPr>
              <w:ind w:left="2" w:right="223"/>
            </w:pPr>
            <w:r>
              <w:rPr>
                <w:sz w:val="20"/>
              </w:rPr>
              <w:t xml:space="preserve">– w szerokim aspekcie (z uwzględnieniem sytuacji na ziemiach polskich) wyjaśnia proces sporu  o inwestyturę </w:t>
            </w:r>
          </w:p>
        </w:tc>
      </w:tr>
      <w:tr w:rsidR="00E06FFB" w14:paraId="101CABB7" w14:textId="77777777" w:rsidTr="00AF66B0">
        <w:tblPrEx>
          <w:tblCellMar>
            <w:right w:w="24" w:type="dxa"/>
          </w:tblCellMar>
        </w:tblPrEx>
        <w:trPr>
          <w:trHeight w:val="743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1A137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– prawidłowo stosuje pojęcia: </w:t>
            </w:r>
            <w:r>
              <w:rPr>
                <w:i/>
                <w:sz w:val="20"/>
              </w:rPr>
              <w:t>krucjata</w:t>
            </w:r>
            <w:r>
              <w:rPr>
                <w:sz w:val="20"/>
              </w:rPr>
              <w:t xml:space="preserve">,  </w:t>
            </w:r>
            <w:proofErr w:type="spellStart"/>
            <w:r>
              <w:rPr>
                <w:i/>
                <w:sz w:val="20"/>
              </w:rPr>
              <w:t>rekonkwista</w:t>
            </w:r>
            <w:proofErr w:type="spellEnd"/>
            <w:r>
              <w:rPr>
                <w:sz w:val="20"/>
              </w:rPr>
              <w:t xml:space="preserve">,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27353" w14:textId="77777777" w:rsidR="00E06FFB" w:rsidRDefault="00E06FFB">
            <w:pPr>
              <w:numPr>
                <w:ilvl w:val="0"/>
                <w:numId w:val="89"/>
              </w:numPr>
              <w:ind w:hanging="145"/>
            </w:pPr>
            <w:r>
              <w:rPr>
                <w:sz w:val="20"/>
              </w:rPr>
              <w:t xml:space="preserve">lokalizuje na mapie </w:t>
            </w:r>
          </w:p>
          <w:p w14:paraId="094F27C6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Królestwo Jerozolimskie </w:t>
            </w:r>
          </w:p>
          <w:p w14:paraId="3CB58AA1" w14:textId="77777777" w:rsidR="00E06FFB" w:rsidRDefault="00E06FFB">
            <w:pPr>
              <w:numPr>
                <w:ilvl w:val="0"/>
                <w:numId w:val="89"/>
              </w:numPr>
              <w:ind w:hanging="145"/>
            </w:pPr>
            <w:r>
              <w:rPr>
                <w:sz w:val="20"/>
              </w:rPr>
              <w:t xml:space="preserve">wymienia przyczyny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42911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– za pomocą mapy opisuje przebieg krucjat – wyjaśnia pojęcia: 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83E34" w14:textId="77777777" w:rsidR="00E06FFB" w:rsidRDefault="00E06FFB">
            <w:pPr>
              <w:ind w:left="1" w:right="43"/>
            </w:pPr>
            <w:r>
              <w:rPr>
                <w:sz w:val="20"/>
              </w:rPr>
              <w:t xml:space="preserve">– wyjaśnia przyczyny początkowych sukcesów krzyżowców 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7203D" w14:textId="77777777" w:rsidR="00E06FFB" w:rsidRDefault="00E06FFB">
            <w:pPr>
              <w:ind w:left="2"/>
            </w:pPr>
            <w:r>
              <w:rPr>
                <w:sz w:val="20"/>
              </w:rPr>
              <w:t xml:space="preserve">– w szerokim aspekcie ukazuje rolę krucjat dla dziejów politycznych, </w:t>
            </w:r>
          </w:p>
        </w:tc>
      </w:tr>
    </w:tbl>
    <w:p w14:paraId="36F44002" w14:textId="77777777" w:rsidR="00D41770" w:rsidRDefault="00D41770">
      <w:pPr>
        <w:spacing w:after="0"/>
        <w:ind w:left="-1417" w:right="13354"/>
      </w:pPr>
    </w:p>
    <w:tbl>
      <w:tblPr>
        <w:tblStyle w:val="TableGrid"/>
        <w:tblW w:w="11041" w:type="dxa"/>
        <w:tblInd w:w="-556" w:type="dxa"/>
        <w:tblCellMar>
          <w:top w:w="44" w:type="dxa"/>
          <w:left w:w="70" w:type="dxa"/>
        </w:tblCellMar>
        <w:tblLook w:val="04A0" w:firstRow="1" w:lastRow="0" w:firstColumn="1" w:lastColumn="0" w:noHBand="0" w:noVBand="1"/>
      </w:tblPr>
      <w:tblGrid>
        <w:gridCol w:w="2215"/>
        <w:gridCol w:w="17"/>
        <w:gridCol w:w="7"/>
        <w:gridCol w:w="11"/>
        <w:gridCol w:w="2320"/>
        <w:gridCol w:w="49"/>
        <w:gridCol w:w="19"/>
        <w:gridCol w:w="2018"/>
        <w:gridCol w:w="76"/>
        <w:gridCol w:w="6"/>
        <w:gridCol w:w="8"/>
        <w:gridCol w:w="2027"/>
        <w:gridCol w:w="14"/>
        <w:gridCol w:w="17"/>
        <w:gridCol w:w="62"/>
        <w:gridCol w:w="2066"/>
        <w:gridCol w:w="17"/>
        <w:gridCol w:w="20"/>
        <w:gridCol w:w="72"/>
      </w:tblGrid>
      <w:tr w:rsidR="00E06FFB" w14:paraId="2E142373" w14:textId="77777777" w:rsidTr="00AF66B0">
        <w:trPr>
          <w:trHeight w:val="3607"/>
        </w:trPr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2676E" w14:textId="77777777" w:rsidR="00E06FFB" w:rsidRDefault="00E06FFB">
            <w:pPr>
              <w:numPr>
                <w:ilvl w:val="0"/>
                <w:numId w:val="90"/>
              </w:numPr>
              <w:ind w:right="446"/>
            </w:pPr>
            <w:r>
              <w:rPr>
                <w:sz w:val="20"/>
              </w:rPr>
              <w:lastRenderedPageBreak/>
              <w:t xml:space="preserve">lokalizuje w czasie okres </w:t>
            </w:r>
          </w:p>
          <w:p w14:paraId="7606A5AC" w14:textId="77777777" w:rsidR="00E06FFB" w:rsidRDefault="00E06FFB">
            <w:r>
              <w:rPr>
                <w:sz w:val="20"/>
              </w:rPr>
              <w:t xml:space="preserve">krucjat  </w:t>
            </w:r>
          </w:p>
          <w:p w14:paraId="780EB8F5" w14:textId="77777777" w:rsidR="00E06FFB" w:rsidRDefault="00E06FFB">
            <w:pPr>
              <w:numPr>
                <w:ilvl w:val="0"/>
                <w:numId w:val="90"/>
              </w:numPr>
              <w:ind w:right="446"/>
            </w:pPr>
            <w:r>
              <w:rPr>
                <w:sz w:val="20"/>
              </w:rPr>
              <w:t xml:space="preserve">wymienia zakony rycerskie powstałe  w czasie krucjat  </w:t>
            </w:r>
          </w:p>
          <w:p w14:paraId="67DA8A69" w14:textId="77777777" w:rsidR="00E06FFB" w:rsidRDefault="00E06FFB">
            <w:pPr>
              <w:numPr>
                <w:ilvl w:val="0"/>
                <w:numId w:val="90"/>
              </w:numPr>
              <w:ind w:right="446"/>
            </w:pPr>
            <w:r>
              <w:rPr>
                <w:sz w:val="20"/>
              </w:rPr>
              <w:t xml:space="preserve">wymienia zakony rycerskie utworzone  w okresie krucjat – wyjaśnia, jaką rolę odegrali: Urban II, Gotfryd de </w:t>
            </w:r>
            <w:proofErr w:type="spellStart"/>
            <w:r>
              <w:rPr>
                <w:sz w:val="20"/>
              </w:rPr>
              <w:t>Bouillon</w:t>
            </w:r>
            <w:proofErr w:type="spellEnd"/>
            <w:r>
              <w:rPr>
                <w:sz w:val="20"/>
              </w:rPr>
              <w:t xml:space="preserve"> </w:t>
            </w:r>
          </w:p>
          <w:p w14:paraId="45FCBE47" w14:textId="77777777" w:rsidR="00E06FFB" w:rsidRDefault="00E06FFB">
            <w:r>
              <w:rPr>
                <w:sz w:val="20"/>
              </w:rPr>
              <w:t xml:space="preserve">i </w:t>
            </w:r>
            <w:proofErr w:type="spellStart"/>
            <w:r>
              <w:rPr>
                <w:sz w:val="20"/>
              </w:rPr>
              <w:t>Saladyn</w:t>
            </w:r>
            <w:proofErr w:type="spellEnd"/>
            <w:r>
              <w:rPr>
                <w:sz w:val="20"/>
              </w:rPr>
              <w:t xml:space="preserve"> </w:t>
            </w:r>
          </w:p>
          <w:p w14:paraId="0C1C855C" w14:textId="77777777" w:rsidR="00E06FFB" w:rsidRDefault="00E06FFB">
            <w:r>
              <w:rPr>
                <w:sz w:val="20"/>
              </w:rPr>
              <w:t xml:space="preserve"> </w:t>
            </w:r>
          </w:p>
          <w:p w14:paraId="3D34CC8D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3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8048E" w14:textId="77777777" w:rsidR="00E06FFB" w:rsidRDefault="00E06FFB">
            <w:r>
              <w:rPr>
                <w:sz w:val="20"/>
              </w:rPr>
              <w:t xml:space="preserve">i skutki krucjat  </w:t>
            </w:r>
          </w:p>
          <w:p w14:paraId="3BF3926E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54D72" w14:textId="77777777" w:rsidR="00E06FFB" w:rsidRDefault="00E06FFB">
            <w:r>
              <w:rPr>
                <w:i/>
                <w:sz w:val="20"/>
              </w:rPr>
              <w:t xml:space="preserve">wyprawa ludowa, </w:t>
            </w:r>
          </w:p>
          <w:p w14:paraId="1FB8CCD5" w14:textId="77777777" w:rsidR="00E06FFB" w:rsidRDefault="00E06FFB">
            <w:pPr>
              <w:spacing w:after="1" w:line="239" w:lineRule="auto"/>
              <w:ind w:right="120"/>
            </w:pPr>
            <w:r>
              <w:rPr>
                <w:i/>
                <w:sz w:val="20"/>
              </w:rPr>
              <w:t>Cesarstwo Łacińskie</w:t>
            </w:r>
            <w:r>
              <w:rPr>
                <w:sz w:val="20"/>
              </w:rPr>
              <w:t xml:space="preserve"> – wyjaśnia znaczenie postaci Urbana II  – w porządku chronologicznym opisuje przebieg krucjat – wyjaśnia znaczenie postaci: Baldwin I, Fryderyk Barbarossa, </w:t>
            </w:r>
          </w:p>
          <w:p w14:paraId="0F96C69F" w14:textId="77777777" w:rsidR="00E06FFB" w:rsidRDefault="00E06FFB">
            <w:pPr>
              <w:jc w:val="both"/>
            </w:pPr>
            <w:r>
              <w:rPr>
                <w:sz w:val="20"/>
              </w:rPr>
              <w:t xml:space="preserve">Ryszard Lwie Serce, Filip </w:t>
            </w:r>
          </w:p>
          <w:p w14:paraId="264E80EE" w14:textId="77777777" w:rsidR="00E06FFB" w:rsidRDefault="00E06FFB">
            <w:pPr>
              <w:jc w:val="both"/>
            </w:pPr>
            <w:r>
              <w:rPr>
                <w:sz w:val="20"/>
              </w:rPr>
              <w:t xml:space="preserve">II August, Piotr Pustelnik  </w:t>
            </w:r>
          </w:p>
          <w:p w14:paraId="2CB4E2A9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0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829B7" w14:textId="77777777" w:rsidR="00E06FFB" w:rsidRDefault="00E06FFB">
            <w:r>
              <w:rPr>
                <w:sz w:val="20"/>
              </w:rPr>
              <w:t xml:space="preserve">– opisuje losy zakonów </w:t>
            </w:r>
          </w:p>
          <w:p w14:paraId="61150D6C" w14:textId="77777777" w:rsidR="00E06FFB" w:rsidRDefault="00E06FFB">
            <w:r>
              <w:rPr>
                <w:sz w:val="20"/>
              </w:rPr>
              <w:t xml:space="preserve">rycerskich  </w:t>
            </w:r>
          </w:p>
          <w:p w14:paraId="7FB0CE0F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2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E0FE2" w14:textId="5F0B3BB3" w:rsidR="00E06FFB" w:rsidRDefault="00E06FFB">
            <w:pPr>
              <w:ind w:left="1" w:right="333"/>
            </w:pPr>
            <w:r>
              <w:rPr>
                <w:sz w:val="20"/>
              </w:rPr>
              <w:t xml:space="preserve">gospodarczo społecznych  i kulturowych Europy </w:t>
            </w:r>
          </w:p>
        </w:tc>
      </w:tr>
      <w:tr w:rsidR="00E06FFB" w14:paraId="4FDF0587" w14:textId="77777777" w:rsidTr="00AF66B0">
        <w:trPr>
          <w:trHeight w:val="2695"/>
        </w:trPr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8FA56" w14:textId="77777777" w:rsidR="00E06FFB" w:rsidRDefault="00E06FFB">
            <w:pPr>
              <w:numPr>
                <w:ilvl w:val="0"/>
                <w:numId w:val="91"/>
              </w:numPr>
              <w:ind w:right="88"/>
            </w:pPr>
            <w:r>
              <w:rPr>
                <w:sz w:val="20"/>
              </w:rPr>
              <w:t xml:space="preserve">prawidłowo stosuje pojęcie </w:t>
            </w:r>
            <w:r>
              <w:rPr>
                <w:i/>
                <w:sz w:val="20"/>
              </w:rPr>
              <w:t>Mongołowie</w:t>
            </w:r>
            <w:r>
              <w:rPr>
                <w:sz w:val="20"/>
              </w:rPr>
              <w:t xml:space="preserve">, </w:t>
            </w:r>
          </w:p>
          <w:p w14:paraId="1A3885F1" w14:textId="77777777" w:rsidR="00E06FFB" w:rsidRDefault="00E06FFB">
            <w:r>
              <w:rPr>
                <w:i/>
                <w:sz w:val="20"/>
              </w:rPr>
              <w:t xml:space="preserve">Złota Orda </w:t>
            </w:r>
          </w:p>
          <w:p w14:paraId="05773A15" w14:textId="77777777" w:rsidR="00E06FFB" w:rsidRDefault="00E06FFB">
            <w:pPr>
              <w:numPr>
                <w:ilvl w:val="0"/>
                <w:numId w:val="91"/>
              </w:numPr>
              <w:spacing w:line="239" w:lineRule="auto"/>
              <w:ind w:right="88"/>
            </w:pPr>
            <w:r>
              <w:rPr>
                <w:sz w:val="20"/>
              </w:rPr>
              <w:t xml:space="preserve">omawia rolę Czyngischana w budowie imperium mongolskiego – rozpoznaje i opisuje wojownika mongolskiego </w:t>
            </w:r>
          </w:p>
          <w:p w14:paraId="49FBEEB3" w14:textId="77777777" w:rsidR="00E06FFB" w:rsidRDefault="00E06FFB">
            <w:pPr>
              <w:numPr>
                <w:ilvl w:val="0"/>
                <w:numId w:val="91"/>
              </w:numPr>
              <w:spacing w:after="1" w:line="239" w:lineRule="auto"/>
              <w:ind w:right="88"/>
            </w:pPr>
            <w:r>
              <w:rPr>
                <w:sz w:val="20"/>
              </w:rPr>
              <w:t xml:space="preserve">lokalizuje w czasie  i przestrzeni bitwę pod </w:t>
            </w:r>
          </w:p>
          <w:p w14:paraId="61013645" w14:textId="77777777" w:rsidR="00E06FFB" w:rsidRDefault="00E06FFB">
            <w:r>
              <w:rPr>
                <w:sz w:val="20"/>
              </w:rPr>
              <w:t xml:space="preserve">Legnicą  </w:t>
            </w:r>
          </w:p>
        </w:tc>
        <w:tc>
          <w:tcPr>
            <w:tcW w:w="23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BEED4" w14:textId="77777777" w:rsidR="00E06FFB" w:rsidRDefault="00E06FFB">
            <w:pPr>
              <w:numPr>
                <w:ilvl w:val="0"/>
                <w:numId w:val="92"/>
              </w:numPr>
              <w:spacing w:after="1"/>
              <w:ind w:right="229"/>
            </w:pPr>
            <w:r>
              <w:rPr>
                <w:sz w:val="20"/>
              </w:rPr>
              <w:t xml:space="preserve">lokalizuje na mapie imperium mongolskie  – wymienia przyczyny  i skutki podbojów mongolskich  </w:t>
            </w:r>
          </w:p>
          <w:p w14:paraId="4155F4DC" w14:textId="77777777" w:rsidR="00E06FFB" w:rsidRDefault="00E06FFB">
            <w:pPr>
              <w:numPr>
                <w:ilvl w:val="0"/>
                <w:numId w:val="92"/>
              </w:numPr>
              <w:spacing w:after="1" w:line="239" w:lineRule="auto"/>
              <w:ind w:right="229"/>
            </w:pPr>
            <w:r>
              <w:rPr>
                <w:sz w:val="20"/>
              </w:rPr>
              <w:t xml:space="preserve">wymienia skutki ataku Mongołów na ziemie polskie  </w:t>
            </w:r>
          </w:p>
          <w:p w14:paraId="199F7E75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2FC83" w14:textId="77777777" w:rsidR="00E06FFB" w:rsidRDefault="00E06FFB">
            <w:pPr>
              <w:numPr>
                <w:ilvl w:val="0"/>
                <w:numId w:val="93"/>
              </w:numPr>
            </w:pPr>
            <w:r>
              <w:rPr>
                <w:sz w:val="20"/>
              </w:rPr>
              <w:t xml:space="preserve">wyjaśnia znaczenie postaci: </w:t>
            </w:r>
            <w:proofErr w:type="spellStart"/>
            <w:r>
              <w:rPr>
                <w:sz w:val="20"/>
              </w:rPr>
              <w:t>Ugedej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Batuchan</w:t>
            </w:r>
            <w:proofErr w:type="spellEnd"/>
            <w:r>
              <w:rPr>
                <w:sz w:val="20"/>
              </w:rPr>
              <w:t xml:space="preserve"> </w:t>
            </w:r>
          </w:p>
          <w:p w14:paraId="515DF54C" w14:textId="77777777" w:rsidR="00E06FFB" w:rsidRDefault="00E06FFB">
            <w:pPr>
              <w:numPr>
                <w:ilvl w:val="0"/>
                <w:numId w:val="93"/>
              </w:numPr>
            </w:pPr>
            <w:r>
              <w:rPr>
                <w:sz w:val="20"/>
              </w:rPr>
              <w:t xml:space="preserve">wyjaśnia przyczyny sukcesów armii mongolskiej  </w:t>
            </w:r>
          </w:p>
          <w:p w14:paraId="1C9837EF" w14:textId="77777777" w:rsidR="00E06FFB" w:rsidRDefault="00E06FFB">
            <w:pPr>
              <w:numPr>
                <w:ilvl w:val="0"/>
                <w:numId w:val="93"/>
              </w:numPr>
            </w:pPr>
            <w:r>
              <w:rPr>
                <w:sz w:val="20"/>
              </w:rPr>
              <w:t xml:space="preserve">lokalizuje w czasie bitwę nad rzeką Kałką – wyjaśnia znaczenie </w:t>
            </w:r>
          </w:p>
          <w:p w14:paraId="16A67EB4" w14:textId="77777777" w:rsidR="00E06FFB" w:rsidRDefault="00E06FFB">
            <w:r>
              <w:rPr>
                <w:sz w:val="20"/>
              </w:rPr>
              <w:t xml:space="preserve">postaci Marca Polo   </w:t>
            </w:r>
          </w:p>
          <w:p w14:paraId="0C577FAF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0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A0A35" w14:textId="77777777" w:rsidR="00E06FFB" w:rsidRDefault="00E06FFB">
            <w:pPr>
              <w:ind w:right="88"/>
            </w:pPr>
            <w:r>
              <w:rPr>
                <w:sz w:val="20"/>
              </w:rPr>
              <w:t xml:space="preserve">– za pomocą mapy opisuje proces ekspansji mongolskiej  – w porządku chronologicznym opisuje proces ekspansji mongolskiej </w:t>
            </w:r>
          </w:p>
          <w:p w14:paraId="48F65E7B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2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37C9C" w14:textId="77777777" w:rsidR="00E06FFB" w:rsidRDefault="00E06FFB">
            <w:pPr>
              <w:spacing w:after="1"/>
              <w:ind w:left="1"/>
            </w:pPr>
            <w:r>
              <w:rPr>
                <w:sz w:val="20"/>
              </w:rPr>
              <w:t xml:space="preserve">– w szerokim aspekcie wyjaśnia okoliczności powstania i rolę </w:t>
            </w:r>
          </w:p>
          <w:p w14:paraId="6B204409" w14:textId="77777777" w:rsidR="00E06FFB" w:rsidRDefault="00E06FFB">
            <w:pPr>
              <w:ind w:left="1" w:right="89"/>
            </w:pPr>
            <w:r>
              <w:rPr>
                <w:sz w:val="20"/>
              </w:rPr>
              <w:t xml:space="preserve">imperium mongolskiego dla dziejów Polski  i świata </w:t>
            </w:r>
          </w:p>
        </w:tc>
      </w:tr>
      <w:tr w:rsidR="00E06FFB" w14:paraId="6331BC01" w14:textId="77777777" w:rsidTr="00AF66B0">
        <w:trPr>
          <w:trHeight w:val="2696"/>
        </w:trPr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70372" w14:textId="77777777" w:rsidR="00E06FFB" w:rsidRDefault="00E06FFB">
            <w:pPr>
              <w:numPr>
                <w:ilvl w:val="0"/>
                <w:numId w:val="94"/>
              </w:numPr>
              <w:spacing w:after="1" w:line="239" w:lineRule="auto"/>
            </w:pPr>
            <w:r>
              <w:rPr>
                <w:sz w:val="20"/>
              </w:rPr>
              <w:lastRenderedPageBreak/>
              <w:t xml:space="preserve">prawidłowo stosuje pojęcia: </w:t>
            </w:r>
            <w:r>
              <w:rPr>
                <w:i/>
                <w:sz w:val="20"/>
              </w:rPr>
              <w:t>dwupolówka, trójpolówka, ratusz, cech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patrycjat, pospólstwo, cech</w:t>
            </w:r>
            <w:r>
              <w:rPr>
                <w:sz w:val="20"/>
              </w:rPr>
              <w:t xml:space="preserve"> </w:t>
            </w:r>
          </w:p>
          <w:p w14:paraId="4C5C1670" w14:textId="77777777" w:rsidR="00E06FFB" w:rsidRDefault="00E06FFB">
            <w:pPr>
              <w:numPr>
                <w:ilvl w:val="0"/>
                <w:numId w:val="94"/>
              </w:numPr>
              <w:spacing w:after="1" w:line="239" w:lineRule="auto"/>
            </w:pPr>
            <w:r>
              <w:rPr>
                <w:sz w:val="20"/>
              </w:rPr>
              <w:t xml:space="preserve">rozpoznaje cechy miasta średniowiecznego  </w:t>
            </w:r>
          </w:p>
          <w:p w14:paraId="03D5A16E" w14:textId="77777777" w:rsidR="00E06FFB" w:rsidRDefault="00E06FFB">
            <w:pPr>
              <w:numPr>
                <w:ilvl w:val="0"/>
                <w:numId w:val="94"/>
              </w:numPr>
            </w:pPr>
            <w:r>
              <w:rPr>
                <w:sz w:val="20"/>
              </w:rPr>
              <w:t xml:space="preserve">wyjaśnia rolę cechów  </w:t>
            </w:r>
          </w:p>
          <w:p w14:paraId="359EAB2A" w14:textId="77777777" w:rsidR="00E06FFB" w:rsidRDefault="00E06FFB">
            <w:r>
              <w:rPr>
                <w:sz w:val="20"/>
              </w:rPr>
              <w:t xml:space="preserve">i gildii  </w:t>
            </w:r>
          </w:p>
          <w:p w14:paraId="2319388F" w14:textId="77777777" w:rsidR="00E06FFB" w:rsidRDefault="00E06FFB">
            <w:r>
              <w:rPr>
                <w:sz w:val="20"/>
              </w:rPr>
              <w:t xml:space="preserve">– omawia najważniejsze zajęcia mieszkańców </w:t>
            </w:r>
          </w:p>
        </w:tc>
        <w:tc>
          <w:tcPr>
            <w:tcW w:w="23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98AC" w14:textId="77777777" w:rsidR="00E06FFB" w:rsidRDefault="00E06FFB">
            <w:pPr>
              <w:numPr>
                <w:ilvl w:val="0"/>
                <w:numId w:val="95"/>
              </w:numPr>
              <w:spacing w:after="1" w:line="239" w:lineRule="auto"/>
              <w:ind w:right="15"/>
            </w:pPr>
            <w:r>
              <w:rPr>
                <w:sz w:val="20"/>
              </w:rPr>
              <w:t xml:space="preserve">wymienia przyczyny ożywienia gospodarczego  w XI–XIII w.  </w:t>
            </w:r>
          </w:p>
          <w:p w14:paraId="013CC658" w14:textId="77777777" w:rsidR="00E06FFB" w:rsidRDefault="00E06FFB">
            <w:pPr>
              <w:numPr>
                <w:ilvl w:val="0"/>
                <w:numId w:val="95"/>
              </w:numPr>
              <w:ind w:right="15"/>
            </w:pPr>
            <w:r>
              <w:rPr>
                <w:sz w:val="20"/>
              </w:rPr>
              <w:t xml:space="preserve">wymienia zmiany wprowadzone w rolnictwie w okresie pełnego </w:t>
            </w:r>
          </w:p>
        </w:tc>
        <w:tc>
          <w:tcPr>
            <w:tcW w:w="21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1D8DE" w14:textId="77777777" w:rsidR="00E06FFB" w:rsidRDefault="00E06FFB">
            <w:pPr>
              <w:spacing w:after="1" w:line="239" w:lineRule="auto"/>
              <w:ind w:right="317"/>
            </w:pPr>
            <w:r>
              <w:rPr>
                <w:sz w:val="20"/>
              </w:rPr>
              <w:t xml:space="preserve">– prawidłowo stosuje pojęcia: </w:t>
            </w:r>
            <w:r>
              <w:rPr>
                <w:i/>
                <w:sz w:val="20"/>
              </w:rPr>
              <w:t>czynsz pieniężny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zasadźca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pręgierz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gildia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sukiennice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 xml:space="preserve">weksel </w:t>
            </w:r>
            <w:r>
              <w:rPr>
                <w:sz w:val="20"/>
              </w:rPr>
              <w:t xml:space="preserve">– za pomocą schematów opisuje warunki codziennego życia mieszkańców </w:t>
            </w:r>
          </w:p>
          <w:p w14:paraId="5D396748" w14:textId="77777777" w:rsidR="00E06FFB" w:rsidRDefault="00E06FFB">
            <w:pPr>
              <w:jc w:val="both"/>
            </w:pPr>
            <w:r>
              <w:rPr>
                <w:sz w:val="20"/>
              </w:rPr>
              <w:t xml:space="preserve">średniowiecznych miast </w:t>
            </w:r>
          </w:p>
          <w:p w14:paraId="7E3C280E" w14:textId="77777777" w:rsidR="00E06FFB" w:rsidRDefault="00E06FFB">
            <w:r>
              <w:rPr>
                <w:sz w:val="20"/>
              </w:rPr>
              <w:t xml:space="preserve">i wsi </w:t>
            </w:r>
          </w:p>
        </w:tc>
        <w:tc>
          <w:tcPr>
            <w:tcW w:w="20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9A302" w14:textId="77777777" w:rsidR="00E06FFB" w:rsidRDefault="00E06FFB">
            <w:pPr>
              <w:spacing w:line="239" w:lineRule="auto"/>
              <w:ind w:right="182"/>
            </w:pPr>
            <w:r>
              <w:rPr>
                <w:sz w:val="20"/>
              </w:rPr>
              <w:t xml:space="preserve">– wyjaśnia okoliczności powstania gospodarki towarowo-pieniężnej – wyjaśnia znaczenie Hanzy, Wenecji, Genui  i jarmarków </w:t>
            </w:r>
          </w:p>
          <w:p w14:paraId="0C4F82BC" w14:textId="77777777" w:rsidR="00E06FFB" w:rsidRDefault="00E06FFB">
            <w:r>
              <w:rPr>
                <w:sz w:val="20"/>
              </w:rPr>
              <w:t xml:space="preserve">szampańskich  </w:t>
            </w:r>
          </w:p>
          <w:p w14:paraId="61571533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2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53A7D" w14:textId="3357F2DC" w:rsidR="00E06FFB" w:rsidRDefault="00E06FFB">
            <w:pPr>
              <w:ind w:left="1" w:right="130"/>
            </w:pPr>
            <w:r>
              <w:rPr>
                <w:sz w:val="20"/>
              </w:rPr>
              <w:t xml:space="preserve">– w szerokim zakresie politycznym, gospodarczo społecznym oraz kulturowym ukazuje przemiany  w średniowiecznej Europie XI–XIII w. – w szerokim aspekcie wyjaśnia znaczenie powstania samorządów </w:t>
            </w:r>
          </w:p>
        </w:tc>
      </w:tr>
      <w:tr w:rsidR="00E06FFB" w14:paraId="3E208B18" w14:textId="77777777" w:rsidTr="00AF66B0">
        <w:tblPrEx>
          <w:tblCellMar>
            <w:right w:w="80" w:type="dxa"/>
          </w:tblCellMar>
        </w:tblPrEx>
        <w:trPr>
          <w:trHeight w:val="3184"/>
        </w:trPr>
        <w:tc>
          <w:tcPr>
            <w:tcW w:w="2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D3056" w14:textId="77777777" w:rsidR="00E06FFB" w:rsidRDefault="00E06FFB">
            <w:pPr>
              <w:ind w:right="44"/>
            </w:pPr>
            <w:r>
              <w:rPr>
                <w:sz w:val="20"/>
              </w:rPr>
              <w:t xml:space="preserve">średniowiecznych miast  i wsi </w:t>
            </w:r>
          </w:p>
        </w:tc>
        <w:tc>
          <w:tcPr>
            <w:tcW w:w="2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44848" w14:textId="77777777" w:rsidR="00E06FFB" w:rsidRDefault="00E06FFB"/>
        </w:tc>
        <w:tc>
          <w:tcPr>
            <w:tcW w:w="21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5C181" w14:textId="77777777" w:rsidR="00E06FFB" w:rsidRDefault="00E06FFB">
            <w:pPr>
              <w:spacing w:after="1" w:line="239" w:lineRule="auto"/>
              <w:ind w:right="108"/>
            </w:pPr>
            <w:r>
              <w:rPr>
                <w:sz w:val="20"/>
              </w:rPr>
              <w:t xml:space="preserve">– wyjaśnia okoliczności powstania i specyfikę  średniowiecznego mieszczaństwa – opisuje samorząd średniowiecznego </w:t>
            </w:r>
          </w:p>
          <w:p w14:paraId="772D5969" w14:textId="3FE13D01" w:rsidR="00E06FFB" w:rsidRDefault="00E06FFB">
            <w:pPr>
              <w:ind w:right="371"/>
            </w:pPr>
            <w:r>
              <w:rPr>
                <w:sz w:val="20"/>
              </w:rPr>
              <w:t>miasta  – wyjaśnia przeznaczenie najważniejszych budowli  w średniowiecznym mieście</w:t>
            </w:r>
          </w:p>
        </w:tc>
        <w:tc>
          <w:tcPr>
            <w:tcW w:w="20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C1266" w14:textId="681FE341" w:rsidR="00E06FFB" w:rsidRDefault="00E06FFB"/>
        </w:tc>
        <w:tc>
          <w:tcPr>
            <w:tcW w:w="22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A9345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miejskich dla dziejów Europy </w:t>
            </w:r>
          </w:p>
        </w:tc>
      </w:tr>
      <w:tr w:rsidR="00E06FFB" w14:paraId="5F011CE7" w14:textId="77777777" w:rsidTr="00AF66B0">
        <w:tblPrEx>
          <w:tblCellMar>
            <w:right w:w="80" w:type="dxa"/>
          </w:tblCellMar>
        </w:tblPrEx>
        <w:trPr>
          <w:trHeight w:val="3495"/>
        </w:trPr>
        <w:tc>
          <w:tcPr>
            <w:tcW w:w="2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01472" w14:textId="77777777" w:rsidR="00E06FFB" w:rsidRDefault="00E06FFB">
            <w:pPr>
              <w:numPr>
                <w:ilvl w:val="0"/>
                <w:numId w:val="96"/>
              </w:numPr>
              <w:ind w:right="89"/>
            </w:pPr>
            <w:r>
              <w:rPr>
                <w:sz w:val="20"/>
              </w:rPr>
              <w:lastRenderedPageBreak/>
              <w:t xml:space="preserve">prawidłowo stosuje pojęcia: </w:t>
            </w:r>
            <w:r>
              <w:rPr>
                <w:i/>
                <w:sz w:val="20"/>
              </w:rPr>
              <w:t>zakon, klasztor, herezja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niewola awiniońska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wielka schizma zachodnia</w:t>
            </w:r>
            <w:r>
              <w:rPr>
                <w:sz w:val="20"/>
              </w:rPr>
              <w:t xml:space="preserve"> – omawia rolę, jaką  w dziejach Kościoła odegrali: Innocenty III, </w:t>
            </w:r>
          </w:p>
          <w:p w14:paraId="2DED31C2" w14:textId="77777777" w:rsidR="00E06FFB" w:rsidRDefault="00E06FFB">
            <w:r>
              <w:rPr>
                <w:sz w:val="20"/>
              </w:rPr>
              <w:t xml:space="preserve">Franciszek z Asyżu, </w:t>
            </w:r>
          </w:p>
          <w:p w14:paraId="7F9A98DE" w14:textId="5C42458C" w:rsidR="00E06FFB" w:rsidRDefault="00E06FFB">
            <w:r>
              <w:rPr>
                <w:sz w:val="20"/>
              </w:rPr>
              <w:t xml:space="preserve">Dominik </w:t>
            </w:r>
            <w:proofErr w:type="spellStart"/>
            <w:r>
              <w:rPr>
                <w:sz w:val="20"/>
              </w:rPr>
              <w:t>Guzmán</w:t>
            </w:r>
            <w:proofErr w:type="spellEnd"/>
            <w:r>
              <w:rPr>
                <w:sz w:val="20"/>
              </w:rPr>
              <w:t xml:space="preserve"> </w:t>
            </w:r>
          </w:p>
          <w:p w14:paraId="68E78218" w14:textId="77777777" w:rsidR="00E06FFB" w:rsidRDefault="00E06FFB">
            <w:pPr>
              <w:numPr>
                <w:ilvl w:val="0"/>
                <w:numId w:val="96"/>
              </w:numPr>
              <w:ind w:right="89"/>
            </w:pPr>
            <w:r>
              <w:rPr>
                <w:sz w:val="20"/>
              </w:rPr>
              <w:t xml:space="preserve">lokalizuje w czasie </w:t>
            </w:r>
          </w:p>
          <w:p w14:paraId="1476BFE4" w14:textId="77777777" w:rsidR="00E06FFB" w:rsidRDefault="00E06FFB">
            <w:r>
              <w:rPr>
                <w:sz w:val="20"/>
              </w:rPr>
              <w:t xml:space="preserve">sobór w Konstancji </w:t>
            </w:r>
          </w:p>
          <w:p w14:paraId="2AAC5A42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F53F2" w14:textId="77777777" w:rsidR="00E06FFB" w:rsidRDefault="00E06FFB">
            <w:pPr>
              <w:numPr>
                <w:ilvl w:val="0"/>
                <w:numId w:val="97"/>
              </w:numPr>
            </w:pPr>
            <w:r>
              <w:rPr>
                <w:sz w:val="20"/>
              </w:rPr>
              <w:t xml:space="preserve">wymienia cechy nowych zakonów (cystersów, dominikanów, franciszkanów)  </w:t>
            </w:r>
          </w:p>
          <w:p w14:paraId="341426B5" w14:textId="77777777" w:rsidR="00E06FFB" w:rsidRDefault="00E06FFB">
            <w:pPr>
              <w:numPr>
                <w:ilvl w:val="0"/>
                <w:numId w:val="97"/>
              </w:numPr>
            </w:pPr>
            <w:r>
              <w:rPr>
                <w:sz w:val="20"/>
              </w:rPr>
              <w:t xml:space="preserve">wyjaśnia znaczenie religii w życiu średniowiecznych społeczeństw </w:t>
            </w:r>
          </w:p>
        </w:tc>
        <w:tc>
          <w:tcPr>
            <w:tcW w:w="21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DC5A6" w14:textId="77777777" w:rsidR="00E06FFB" w:rsidRDefault="00E06FFB">
            <w:pPr>
              <w:numPr>
                <w:ilvl w:val="0"/>
                <w:numId w:val="98"/>
              </w:numPr>
              <w:ind w:right="54"/>
            </w:pPr>
            <w:r>
              <w:rPr>
                <w:sz w:val="20"/>
              </w:rPr>
              <w:t xml:space="preserve">wyjaśnia pojęcia: </w:t>
            </w:r>
            <w:r>
              <w:rPr>
                <w:i/>
                <w:sz w:val="20"/>
              </w:rPr>
              <w:t xml:space="preserve">Biblia </w:t>
            </w:r>
            <w:proofErr w:type="spellStart"/>
            <w:r>
              <w:rPr>
                <w:i/>
                <w:sz w:val="20"/>
              </w:rPr>
              <w:t>pauperum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sktyptoium</w:t>
            </w:r>
            <w:proofErr w:type="spellEnd"/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kapitularz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wirydarz</w:t>
            </w:r>
            <w:r>
              <w:rPr>
                <w:sz w:val="20"/>
              </w:rPr>
              <w:t xml:space="preserve"> </w:t>
            </w:r>
          </w:p>
          <w:p w14:paraId="05342742" w14:textId="77777777" w:rsidR="00E06FFB" w:rsidRDefault="00E06FFB">
            <w:pPr>
              <w:numPr>
                <w:ilvl w:val="0"/>
                <w:numId w:val="98"/>
              </w:numPr>
              <w:ind w:right="54"/>
            </w:pPr>
            <w:r>
              <w:rPr>
                <w:sz w:val="20"/>
              </w:rPr>
              <w:t xml:space="preserve">wyjaśnia znaczenie powstania zakonów żebraczych  i kaznodziejskich – wyjaśnia znaczenie postaci św. Tomasza  z Akwinu  </w:t>
            </w:r>
          </w:p>
          <w:p w14:paraId="3CD2BA10" w14:textId="77777777" w:rsidR="00E06FFB" w:rsidRDefault="00E06FFB">
            <w:pPr>
              <w:numPr>
                <w:ilvl w:val="0"/>
                <w:numId w:val="98"/>
              </w:numPr>
              <w:ind w:right="54"/>
            </w:pPr>
            <w:r>
              <w:rPr>
                <w:sz w:val="20"/>
              </w:rPr>
              <w:t xml:space="preserve">wyjaśnia okoliczności niewoli awiniońskiej  i wielkiej schizmy zachodniej </w:t>
            </w:r>
          </w:p>
          <w:p w14:paraId="7B38BC4B" w14:textId="77777777" w:rsidR="00E06FFB" w:rsidRDefault="00E06FFB">
            <w:pPr>
              <w:numPr>
                <w:ilvl w:val="0"/>
                <w:numId w:val="98"/>
              </w:numPr>
              <w:ind w:right="54"/>
            </w:pPr>
            <w:r>
              <w:rPr>
                <w:sz w:val="20"/>
              </w:rPr>
              <w:t xml:space="preserve">wyjaśnia znaczenie soboru w Konstancji </w:t>
            </w:r>
          </w:p>
        </w:tc>
        <w:tc>
          <w:tcPr>
            <w:tcW w:w="20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C8A33" w14:textId="77777777" w:rsidR="00E06FFB" w:rsidRDefault="00E06FFB">
            <w:pPr>
              <w:spacing w:after="1"/>
              <w:ind w:right="224"/>
            </w:pPr>
            <w:r>
              <w:rPr>
                <w:sz w:val="20"/>
              </w:rPr>
              <w:t xml:space="preserve">– wyjaśnia założenia ideowe albigensów  – opisuje w porządku chronologicznym przemiany </w:t>
            </w:r>
          </w:p>
          <w:p w14:paraId="726E913A" w14:textId="77777777" w:rsidR="00E06FFB" w:rsidRDefault="00E06FFB">
            <w:r>
              <w:rPr>
                <w:sz w:val="20"/>
              </w:rPr>
              <w:t xml:space="preserve">wprowadzane w </w:t>
            </w:r>
          </w:p>
          <w:p w14:paraId="16C661F2" w14:textId="77777777" w:rsidR="00E06FFB" w:rsidRDefault="00E06FFB">
            <w:pPr>
              <w:ind w:right="202"/>
            </w:pPr>
            <w:r>
              <w:rPr>
                <w:sz w:val="20"/>
              </w:rPr>
              <w:t xml:space="preserve">Kościele katolickim  w XI–XIII w.  </w:t>
            </w:r>
          </w:p>
          <w:p w14:paraId="53A84EC4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2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28479" w14:textId="3BC3B3D5" w:rsidR="00E06FFB" w:rsidRDefault="00E06FFB" w:rsidP="00064E8D">
            <w:r>
              <w:rPr>
                <w:sz w:val="20"/>
              </w:rPr>
              <w:t xml:space="preserve">w szerokim aspekcie politycznym, gospodarczo społecznym, kulturowym wyjaśnia rolę Kościoła dla dziejów Europy </w:t>
            </w:r>
          </w:p>
        </w:tc>
      </w:tr>
      <w:tr w:rsidR="00E06FFB" w14:paraId="40FFC588" w14:textId="77777777" w:rsidTr="00AF66B0">
        <w:tblPrEx>
          <w:tblCellMar>
            <w:right w:w="80" w:type="dxa"/>
          </w:tblCellMar>
        </w:tblPrEx>
        <w:trPr>
          <w:trHeight w:val="1475"/>
        </w:trPr>
        <w:tc>
          <w:tcPr>
            <w:tcW w:w="2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53100" w14:textId="681EE4CC" w:rsidR="00E06FFB" w:rsidRDefault="00E06FFB">
            <w:pPr>
              <w:ind w:right="146"/>
            </w:pPr>
            <w:r>
              <w:rPr>
                <w:sz w:val="20"/>
              </w:rPr>
              <w:t xml:space="preserve">– prawidłowo stosuje pojęcie </w:t>
            </w:r>
            <w:r>
              <w:rPr>
                <w:i/>
                <w:sz w:val="20"/>
              </w:rPr>
              <w:t>czarna śmierć</w:t>
            </w:r>
            <w:r>
              <w:rPr>
                <w:sz w:val="20"/>
              </w:rPr>
              <w:t xml:space="preserve"> – prawidłowo lokuje  w czasie wojnę stuletnią – prawidłowo lokuje  w czasie i przestrzeni upadek Konstantynopola</w:t>
            </w:r>
          </w:p>
        </w:tc>
        <w:tc>
          <w:tcPr>
            <w:tcW w:w="2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5C2F1" w14:textId="77777777" w:rsidR="00E06FFB" w:rsidRDefault="00E06FFB">
            <w:pPr>
              <w:ind w:right="181"/>
            </w:pPr>
            <w:r>
              <w:rPr>
                <w:sz w:val="20"/>
              </w:rPr>
              <w:t xml:space="preserve">– wymienia przyczyny  i skutki upadku cesarstwa bizantyjskiego – wymienia główne założenia ideologii husyckiej  </w:t>
            </w:r>
          </w:p>
        </w:tc>
        <w:tc>
          <w:tcPr>
            <w:tcW w:w="21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4476F" w14:textId="77777777" w:rsidR="00E06FFB" w:rsidRDefault="00E06FFB">
            <w:pPr>
              <w:numPr>
                <w:ilvl w:val="0"/>
                <w:numId w:val="99"/>
              </w:numPr>
            </w:pPr>
            <w:r>
              <w:rPr>
                <w:sz w:val="20"/>
              </w:rPr>
              <w:t xml:space="preserve">wyjaśnia pojęcia: </w:t>
            </w:r>
            <w:r>
              <w:rPr>
                <w:i/>
                <w:sz w:val="20"/>
              </w:rPr>
              <w:t>system nakładczy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powstanie Wata Tylera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żakeria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utrakwiści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 xml:space="preserve">taboryci </w:t>
            </w:r>
          </w:p>
          <w:p w14:paraId="3F65236C" w14:textId="77777777" w:rsidR="00E06FFB" w:rsidRDefault="00E06FFB">
            <w:pPr>
              <w:numPr>
                <w:ilvl w:val="0"/>
                <w:numId w:val="99"/>
              </w:numPr>
            </w:pPr>
            <w:r>
              <w:rPr>
                <w:sz w:val="20"/>
              </w:rPr>
              <w:t xml:space="preserve">wyjaśnia rolę czarnej </w:t>
            </w:r>
          </w:p>
        </w:tc>
        <w:tc>
          <w:tcPr>
            <w:tcW w:w="20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CC59F" w14:textId="77777777" w:rsidR="00E06FFB" w:rsidRDefault="00E06FFB">
            <w:pPr>
              <w:ind w:right="63"/>
            </w:pPr>
            <w:r>
              <w:rPr>
                <w:sz w:val="20"/>
              </w:rPr>
              <w:t xml:space="preserve">– wyjaśnia przyczyny  i skutki wojny stuletniej – za pomocą mapy opisuje przebieg wojny </w:t>
            </w:r>
          </w:p>
          <w:p w14:paraId="53062101" w14:textId="77777777" w:rsidR="00E06FFB" w:rsidRDefault="00E06FFB">
            <w:r>
              <w:rPr>
                <w:sz w:val="20"/>
              </w:rPr>
              <w:t xml:space="preserve">stuletniej i ekspansję </w:t>
            </w:r>
          </w:p>
          <w:p w14:paraId="2D2CFEB4" w14:textId="77777777" w:rsidR="00E06FFB" w:rsidRDefault="00E06FFB">
            <w:r>
              <w:rPr>
                <w:sz w:val="20"/>
              </w:rPr>
              <w:t xml:space="preserve">Osmanów </w:t>
            </w:r>
          </w:p>
        </w:tc>
        <w:tc>
          <w:tcPr>
            <w:tcW w:w="22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402FA" w14:textId="77777777" w:rsidR="00E06FFB" w:rsidRDefault="00E06FFB">
            <w:pPr>
              <w:numPr>
                <w:ilvl w:val="0"/>
                <w:numId w:val="100"/>
              </w:numPr>
              <w:ind w:right="84"/>
            </w:pPr>
            <w:r>
              <w:rPr>
                <w:sz w:val="20"/>
              </w:rPr>
              <w:t xml:space="preserve">w szerokim aspekcie wyjaśnia przebieg  i znaczenie wojny stuletniej dla dziejów </w:t>
            </w:r>
          </w:p>
          <w:p w14:paraId="10630485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Europy  </w:t>
            </w:r>
          </w:p>
          <w:p w14:paraId="41B111AC" w14:textId="77777777" w:rsidR="00E06FFB" w:rsidRDefault="00E06FFB">
            <w:pPr>
              <w:numPr>
                <w:ilvl w:val="0"/>
                <w:numId w:val="100"/>
              </w:numPr>
              <w:ind w:right="84"/>
            </w:pPr>
            <w:r>
              <w:rPr>
                <w:sz w:val="20"/>
              </w:rPr>
              <w:t xml:space="preserve">w szerokim aspekcie </w:t>
            </w:r>
          </w:p>
        </w:tc>
      </w:tr>
      <w:tr w:rsidR="00E06FFB" w14:paraId="483269D0" w14:textId="77777777" w:rsidTr="00AF66B0">
        <w:tblPrEx>
          <w:tblCellMar>
            <w:top w:w="43" w:type="dxa"/>
            <w:left w:w="69" w:type="dxa"/>
            <w:right w:w="16" w:type="dxa"/>
          </w:tblCellMar>
        </w:tblPrEx>
        <w:trPr>
          <w:gridAfter w:val="1"/>
          <w:wAfter w:w="72" w:type="dxa"/>
          <w:trHeight w:val="2207"/>
        </w:trPr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2754A" w14:textId="24758526" w:rsidR="00E06FFB" w:rsidRDefault="00E06FFB" w:rsidP="009A6814"/>
          <w:p w14:paraId="156A6237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692A7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4CCC4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śmierci dla dziejów </w:t>
            </w:r>
          </w:p>
          <w:p w14:paraId="26E0223E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Europy  </w:t>
            </w:r>
          </w:p>
          <w:p w14:paraId="7F8E7059" w14:textId="77777777" w:rsidR="00E06FFB" w:rsidRDefault="00E06FFB">
            <w:pPr>
              <w:ind w:left="1" w:right="90"/>
            </w:pPr>
            <w:r>
              <w:rPr>
                <w:sz w:val="20"/>
              </w:rPr>
              <w:t xml:space="preserve">– wyjaśnia rolę Joanny </w:t>
            </w:r>
            <w:proofErr w:type="spellStart"/>
            <w:r>
              <w:rPr>
                <w:sz w:val="20"/>
              </w:rPr>
              <w:t>d’Arc</w:t>
            </w:r>
            <w:proofErr w:type="spellEnd"/>
            <w:r>
              <w:rPr>
                <w:sz w:val="20"/>
              </w:rPr>
              <w:t xml:space="preserve">, Jana Husa – opisuje przebieg  i skutki wojen husyckich  – wyjaśnia przyczyny  i skutki ekspansji osmańskiej  </w:t>
            </w:r>
          </w:p>
        </w:tc>
        <w:tc>
          <w:tcPr>
            <w:tcW w:w="22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8FFA5" w14:textId="2ACD8741" w:rsidR="00E06FFB" w:rsidRDefault="00E06FFB">
            <w:pPr>
              <w:spacing w:after="1"/>
              <w:ind w:left="1" w:right="218"/>
            </w:pPr>
            <w:r>
              <w:rPr>
                <w:sz w:val="20"/>
              </w:rPr>
              <w:t xml:space="preserve">– w szerokim zakresie politycznym, gospodarczo społecznym  i kulturowym wyjaśnia przebieg i znaczenie </w:t>
            </w:r>
          </w:p>
          <w:p w14:paraId="3AF4136A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wojen husyckich  </w:t>
            </w:r>
          </w:p>
          <w:p w14:paraId="4099A55F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1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9FB83" w14:textId="77777777" w:rsidR="00E06FFB" w:rsidRDefault="00E06FFB">
            <w:pPr>
              <w:ind w:left="2"/>
            </w:pPr>
            <w:r>
              <w:rPr>
                <w:sz w:val="20"/>
              </w:rPr>
              <w:t xml:space="preserve">wyjaśnia znaczenie powstania imperium osmańskiego </w:t>
            </w:r>
          </w:p>
          <w:p w14:paraId="39E2ADCD" w14:textId="77777777" w:rsidR="00E06FFB" w:rsidRDefault="00E06FFB">
            <w:pPr>
              <w:ind w:left="2"/>
            </w:pPr>
            <w:r>
              <w:rPr>
                <w:sz w:val="20"/>
              </w:rPr>
              <w:t xml:space="preserve"> </w:t>
            </w:r>
          </w:p>
        </w:tc>
      </w:tr>
      <w:tr w:rsidR="00E06FFB" w14:paraId="47AE56D2" w14:textId="77777777" w:rsidTr="00AF66B0">
        <w:tblPrEx>
          <w:tblCellMar>
            <w:top w:w="43" w:type="dxa"/>
            <w:left w:w="69" w:type="dxa"/>
            <w:right w:w="16" w:type="dxa"/>
          </w:tblCellMar>
        </w:tblPrEx>
        <w:trPr>
          <w:gridAfter w:val="1"/>
          <w:wAfter w:w="72" w:type="dxa"/>
          <w:trHeight w:val="5138"/>
        </w:trPr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17FF9" w14:textId="77777777" w:rsidR="00E06FFB" w:rsidRDefault="00E06FFB">
            <w:pPr>
              <w:numPr>
                <w:ilvl w:val="0"/>
                <w:numId w:val="101"/>
              </w:numPr>
              <w:spacing w:after="1" w:line="239" w:lineRule="auto"/>
            </w:pPr>
            <w:r>
              <w:rPr>
                <w:sz w:val="20"/>
              </w:rPr>
              <w:lastRenderedPageBreak/>
              <w:t xml:space="preserve">wyjaśnia znaczenie pojęcia </w:t>
            </w:r>
            <w:r>
              <w:rPr>
                <w:i/>
                <w:sz w:val="20"/>
              </w:rPr>
              <w:t>kultura uniwersalna</w:t>
            </w:r>
            <w:r>
              <w:rPr>
                <w:sz w:val="20"/>
              </w:rPr>
              <w:t xml:space="preserve"> </w:t>
            </w:r>
          </w:p>
          <w:p w14:paraId="6FF72881" w14:textId="77777777" w:rsidR="00E06FFB" w:rsidRDefault="00E06FFB">
            <w:pPr>
              <w:numPr>
                <w:ilvl w:val="0"/>
                <w:numId w:val="101"/>
              </w:numPr>
            </w:pPr>
            <w:r>
              <w:rPr>
                <w:sz w:val="20"/>
              </w:rPr>
              <w:t xml:space="preserve">rozróżnia budowle wzniesione w stylu romańskim i gotyckim  </w:t>
            </w:r>
          </w:p>
          <w:p w14:paraId="77D9CDC7" w14:textId="77777777" w:rsidR="00E06FFB" w:rsidRDefault="00E06FFB">
            <w:pPr>
              <w:numPr>
                <w:ilvl w:val="0"/>
                <w:numId w:val="101"/>
              </w:numPr>
            </w:pPr>
            <w:r>
              <w:rPr>
                <w:sz w:val="20"/>
              </w:rPr>
              <w:t xml:space="preserve">rozpoznaje najważniejsze zabytki kultury średniowiecznej  – wymienia najważniejsze cechy kultury średniowiecznej  </w:t>
            </w:r>
          </w:p>
        </w:tc>
        <w:tc>
          <w:tcPr>
            <w:tcW w:w="2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8414D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– za pomocą schematów  </w:t>
            </w:r>
          </w:p>
          <w:p w14:paraId="2CAE2A79" w14:textId="77777777" w:rsidR="00E06FFB" w:rsidRDefault="00E06FFB">
            <w:pPr>
              <w:ind w:left="1" w:right="81"/>
            </w:pPr>
            <w:r>
              <w:rPr>
                <w:sz w:val="20"/>
              </w:rPr>
              <w:t xml:space="preserve">i fotografii opisuje style romański i gotycki  – wyjaśnia rolę chrześcijaństwa dla dziejów kultury średniowiecznej </w:t>
            </w:r>
          </w:p>
        </w:tc>
        <w:tc>
          <w:tcPr>
            <w:tcW w:w="20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03568" w14:textId="77777777" w:rsidR="00E06FFB" w:rsidRDefault="00E06FFB">
            <w:pPr>
              <w:numPr>
                <w:ilvl w:val="0"/>
                <w:numId w:val="102"/>
              </w:numPr>
              <w:spacing w:line="239" w:lineRule="auto"/>
              <w:ind w:right="172"/>
            </w:pPr>
            <w:r>
              <w:rPr>
                <w:sz w:val="20"/>
              </w:rPr>
              <w:t xml:space="preserve">opisuje cechy malarstwa i rzeźby średniowiecznej – prawidłowo stosuje </w:t>
            </w:r>
          </w:p>
          <w:p w14:paraId="0D2D9B45" w14:textId="77777777" w:rsidR="00E06FFB" w:rsidRDefault="00E06FFB">
            <w:pPr>
              <w:ind w:left="1" w:right="55"/>
            </w:pPr>
            <w:r>
              <w:rPr>
                <w:sz w:val="20"/>
              </w:rPr>
              <w:t xml:space="preserve">pojęcia architektoniczne, typowe dla budowli średniowiecznych  (np. portal, nawa, rozeta) – wymienia najważniejsze uniwersytety średniowieczne   – wyjaśnia rolę uniwersytetów dla dziejów średniowiecznej Europy  </w:t>
            </w:r>
          </w:p>
          <w:p w14:paraId="29AA5A4B" w14:textId="77777777" w:rsidR="00E06FFB" w:rsidRDefault="00E06FFB">
            <w:pPr>
              <w:numPr>
                <w:ilvl w:val="0"/>
                <w:numId w:val="102"/>
              </w:numPr>
              <w:ind w:right="172"/>
            </w:pPr>
            <w:r>
              <w:rPr>
                <w:sz w:val="20"/>
              </w:rPr>
              <w:t xml:space="preserve">wyjaśnia rolę miast dla rozwoju kultury średniowiecznej </w:t>
            </w:r>
          </w:p>
        </w:tc>
        <w:tc>
          <w:tcPr>
            <w:tcW w:w="22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B9E1" w14:textId="77777777" w:rsidR="00E06FFB" w:rsidRDefault="00E06FFB">
            <w:pPr>
              <w:spacing w:line="239" w:lineRule="auto"/>
              <w:ind w:left="1" w:right="385"/>
            </w:pPr>
            <w:r>
              <w:rPr>
                <w:sz w:val="20"/>
              </w:rPr>
              <w:t xml:space="preserve">– opisuje system edukacyjny  w średniowieczu  – wymienia i opisuje najważniejsze dzieła sztuki epoki </w:t>
            </w:r>
          </w:p>
          <w:p w14:paraId="25259CEB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średniowiecza  </w:t>
            </w:r>
          </w:p>
          <w:p w14:paraId="2F01B558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1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6BFDE" w14:textId="77777777" w:rsidR="00E06FFB" w:rsidRDefault="00E06FFB">
            <w:pPr>
              <w:numPr>
                <w:ilvl w:val="0"/>
                <w:numId w:val="103"/>
              </w:numPr>
              <w:spacing w:line="239" w:lineRule="auto"/>
            </w:pPr>
            <w:r>
              <w:rPr>
                <w:sz w:val="20"/>
              </w:rPr>
              <w:t xml:space="preserve">w szerokim aspekcie ukazuje rolę kultury średniowiecznej dla dziejów Europy </w:t>
            </w:r>
          </w:p>
          <w:p w14:paraId="054B8BC2" w14:textId="77777777" w:rsidR="00E06FFB" w:rsidRDefault="00E06FFB">
            <w:pPr>
              <w:numPr>
                <w:ilvl w:val="0"/>
                <w:numId w:val="103"/>
              </w:numPr>
            </w:pPr>
            <w:r>
              <w:rPr>
                <w:sz w:val="20"/>
              </w:rPr>
              <w:t xml:space="preserve">wskazuje współczesne dziedzictwo kultury </w:t>
            </w:r>
          </w:p>
          <w:p w14:paraId="3E3D385D" w14:textId="77777777" w:rsidR="00E06FFB" w:rsidRDefault="00E06FFB">
            <w:pPr>
              <w:ind w:left="2"/>
            </w:pPr>
            <w:r>
              <w:rPr>
                <w:sz w:val="20"/>
              </w:rPr>
              <w:t xml:space="preserve">średniowiecza </w:t>
            </w:r>
          </w:p>
          <w:p w14:paraId="4DA82C0A" w14:textId="77777777" w:rsidR="00E06FFB" w:rsidRDefault="00E06FFB">
            <w:pPr>
              <w:ind w:left="2"/>
            </w:pPr>
            <w:r>
              <w:rPr>
                <w:sz w:val="20"/>
              </w:rPr>
              <w:t xml:space="preserve"> </w:t>
            </w:r>
          </w:p>
        </w:tc>
      </w:tr>
      <w:tr w:rsidR="00D41770" w14:paraId="360A6FE9" w14:textId="77777777" w:rsidTr="00AF66B0">
        <w:tblPrEx>
          <w:tblCellMar>
            <w:top w:w="43" w:type="dxa"/>
            <w:left w:w="69" w:type="dxa"/>
            <w:right w:w="16" w:type="dxa"/>
          </w:tblCellMar>
        </w:tblPrEx>
        <w:trPr>
          <w:trHeight w:val="252"/>
        </w:trPr>
        <w:tc>
          <w:tcPr>
            <w:tcW w:w="1104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645924E" w14:textId="77777777" w:rsidR="00D41770" w:rsidRDefault="00000000">
            <w:pPr>
              <w:ind w:right="54"/>
              <w:jc w:val="center"/>
            </w:pPr>
            <w:r>
              <w:rPr>
                <w:b/>
                <w:sz w:val="20"/>
              </w:rPr>
              <w:t>Rozdział VII. Polska w późnym średniowieczu</w:t>
            </w:r>
            <w:r>
              <w:rPr>
                <w:sz w:val="20"/>
              </w:rPr>
              <w:t xml:space="preserve"> </w:t>
            </w:r>
          </w:p>
        </w:tc>
      </w:tr>
      <w:tr w:rsidR="00E06FFB" w14:paraId="69E5150E" w14:textId="77777777" w:rsidTr="00AF66B0">
        <w:tblPrEx>
          <w:tblCellMar>
            <w:top w:w="43" w:type="dxa"/>
            <w:left w:w="69" w:type="dxa"/>
            <w:right w:w="16" w:type="dxa"/>
          </w:tblCellMar>
        </w:tblPrEx>
        <w:trPr>
          <w:gridAfter w:val="1"/>
          <w:wAfter w:w="72" w:type="dxa"/>
          <w:trHeight w:val="2823"/>
        </w:trPr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7AFF2" w14:textId="77777777" w:rsidR="00E06FFB" w:rsidRDefault="00E06FFB">
            <w:pPr>
              <w:numPr>
                <w:ilvl w:val="0"/>
                <w:numId w:val="104"/>
              </w:numPr>
            </w:pPr>
            <w:r>
              <w:rPr>
                <w:sz w:val="20"/>
              </w:rPr>
              <w:t xml:space="preserve">prawidłowo stosuje pojęcia: </w:t>
            </w:r>
            <w:r>
              <w:rPr>
                <w:i/>
                <w:sz w:val="20"/>
              </w:rPr>
              <w:t xml:space="preserve">Marchia </w:t>
            </w:r>
          </w:p>
          <w:p w14:paraId="2F65C5E2" w14:textId="77777777" w:rsidR="00E06FFB" w:rsidRDefault="00E06FFB">
            <w:pPr>
              <w:spacing w:after="1" w:line="239" w:lineRule="auto"/>
              <w:ind w:left="1"/>
            </w:pPr>
            <w:r>
              <w:rPr>
                <w:i/>
                <w:sz w:val="20"/>
              </w:rPr>
              <w:t>Brandenburska, Krzyżacy, Tatarzy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 xml:space="preserve">lokacja </w:t>
            </w:r>
          </w:p>
          <w:p w14:paraId="6E654963" w14:textId="7285DB87" w:rsidR="00E06FFB" w:rsidRDefault="00E06FFB">
            <w:pPr>
              <w:numPr>
                <w:ilvl w:val="0"/>
                <w:numId w:val="104"/>
              </w:numPr>
            </w:pPr>
            <w:r>
              <w:rPr>
                <w:sz w:val="20"/>
              </w:rPr>
              <w:t>wyjaśnia, kim byli:</w:t>
            </w:r>
          </w:p>
        </w:tc>
        <w:tc>
          <w:tcPr>
            <w:tcW w:w="2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D5672" w14:textId="77777777" w:rsidR="00E06FFB" w:rsidRDefault="00E06FFB">
            <w:pPr>
              <w:ind w:left="1" w:right="301"/>
            </w:pPr>
            <w:r>
              <w:rPr>
                <w:sz w:val="20"/>
              </w:rPr>
              <w:t xml:space="preserve">– wymienia cechy lokowanych na prawie niemieckim wsi i miast  – wymienia i wskazuje  na mapie zewnętrzne </w:t>
            </w:r>
          </w:p>
        </w:tc>
        <w:tc>
          <w:tcPr>
            <w:tcW w:w="20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A3A72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– prawidłowo stosuje pojęcia: </w:t>
            </w:r>
            <w:r>
              <w:rPr>
                <w:i/>
                <w:sz w:val="20"/>
              </w:rPr>
              <w:t>immunitet, zasadźca, sołtys, wójt, łan, wolni goście, wolnizna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2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0D187" w14:textId="77777777" w:rsidR="00E06FFB" w:rsidRDefault="00E06FFB">
            <w:pPr>
              <w:ind w:left="1" w:right="353"/>
            </w:pPr>
            <w:r>
              <w:rPr>
                <w:sz w:val="20"/>
              </w:rPr>
              <w:t xml:space="preserve">– wyjaśnia przyczyny ożywienia gospodarczego na ziemiach polskich  w XIII w.  </w:t>
            </w:r>
          </w:p>
        </w:tc>
        <w:tc>
          <w:tcPr>
            <w:tcW w:w="21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2DEAA" w14:textId="77777777" w:rsidR="00E06FFB" w:rsidRDefault="00E06FFB">
            <w:pPr>
              <w:ind w:left="2" w:right="81"/>
            </w:pPr>
            <w:r>
              <w:rPr>
                <w:sz w:val="20"/>
              </w:rPr>
              <w:t xml:space="preserve">– w szerokim aspekcie politycznym, gospodarczo-społeczny  i kulturowym wyjaśnia  i ocenia skutki rozbicia </w:t>
            </w:r>
          </w:p>
        </w:tc>
      </w:tr>
      <w:tr w:rsidR="00E06FFB" w14:paraId="42888176" w14:textId="77777777" w:rsidTr="00AF66B0">
        <w:tblPrEx>
          <w:tblCellMar>
            <w:left w:w="69" w:type="dxa"/>
            <w:right w:w="24" w:type="dxa"/>
          </w:tblCellMar>
        </w:tblPrEx>
        <w:trPr>
          <w:gridAfter w:val="3"/>
          <w:wAfter w:w="109" w:type="dxa"/>
          <w:trHeight w:val="3184"/>
        </w:trPr>
        <w:tc>
          <w:tcPr>
            <w:tcW w:w="22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BF816" w14:textId="77777777" w:rsidR="00E06FFB" w:rsidRDefault="00E06FFB">
            <w:r>
              <w:rPr>
                <w:sz w:val="20"/>
              </w:rPr>
              <w:lastRenderedPageBreak/>
              <w:t xml:space="preserve">Leszek Biały, Konrad </w:t>
            </w:r>
          </w:p>
          <w:p w14:paraId="05994C4C" w14:textId="77777777" w:rsidR="00E06FFB" w:rsidRDefault="00E06FFB">
            <w:r>
              <w:rPr>
                <w:sz w:val="20"/>
              </w:rPr>
              <w:t xml:space="preserve">Mazowiecki, Henryk </w:t>
            </w:r>
          </w:p>
          <w:p w14:paraId="6510AD17" w14:textId="77777777" w:rsidR="00E06FFB" w:rsidRDefault="00E06FFB">
            <w:r>
              <w:rPr>
                <w:sz w:val="20"/>
              </w:rPr>
              <w:t xml:space="preserve">Pobożny </w:t>
            </w:r>
          </w:p>
          <w:p w14:paraId="4BCD2F02" w14:textId="77777777" w:rsidR="00E06FFB" w:rsidRDefault="00E06FFB">
            <w:pPr>
              <w:spacing w:after="1" w:line="239" w:lineRule="auto"/>
              <w:ind w:right="336"/>
            </w:pPr>
            <w:r>
              <w:rPr>
                <w:sz w:val="20"/>
              </w:rPr>
              <w:t xml:space="preserve">–prawidłowo lokuje  w czasie okres rozbicia dzielnicowego  – lokalizuje w czasie  i przestrzeni </w:t>
            </w:r>
          </w:p>
          <w:p w14:paraId="19914FE6" w14:textId="77777777" w:rsidR="00E06FFB" w:rsidRDefault="00E06FFB">
            <w:pPr>
              <w:spacing w:after="1" w:line="239" w:lineRule="auto"/>
              <w:jc w:val="both"/>
            </w:pPr>
            <w:r>
              <w:rPr>
                <w:sz w:val="20"/>
              </w:rPr>
              <w:t xml:space="preserve">sprowadzenie Krzyżaków do Polski  </w:t>
            </w:r>
          </w:p>
          <w:p w14:paraId="76B2DACE" w14:textId="77777777" w:rsidR="00E06FFB" w:rsidRDefault="00E06FFB">
            <w:pPr>
              <w:spacing w:after="1" w:line="239" w:lineRule="auto"/>
              <w:ind w:right="317"/>
            </w:pPr>
            <w:r>
              <w:rPr>
                <w:sz w:val="20"/>
              </w:rPr>
              <w:t xml:space="preserve">– lokalizuje w czasie  i przestrzeni bitwę pod </w:t>
            </w:r>
          </w:p>
          <w:p w14:paraId="46811024" w14:textId="77777777" w:rsidR="00E06FFB" w:rsidRDefault="00E06FFB">
            <w:r>
              <w:rPr>
                <w:sz w:val="20"/>
              </w:rPr>
              <w:t xml:space="preserve">Legnicą  </w:t>
            </w:r>
          </w:p>
        </w:tc>
        <w:tc>
          <w:tcPr>
            <w:tcW w:w="23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4FFEE" w14:textId="77777777" w:rsidR="00E06FFB" w:rsidRDefault="00E06FFB">
            <w:pPr>
              <w:ind w:right="19"/>
            </w:pPr>
            <w:r>
              <w:rPr>
                <w:sz w:val="20"/>
              </w:rPr>
              <w:t xml:space="preserve">zagrożenia dla ziem polskich  </w:t>
            </w:r>
          </w:p>
          <w:p w14:paraId="37EB38E9" w14:textId="77777777" w:rsidR="00E06FFB" w:rsidRDefault="00E06FFB">
            <w:pPr>
              <w:numPr>
                <w:ilvl w:val="0"/>
                <w:numId w:val="105"/>
              </w:numPr>
              <w:ind w:hanging="145"/>
            </w:pPr>
            <w:r>
              <w:rPr>
                <w:sz w:val="20"/>
              </w:rPr>
              <w:t xml:space="preserve">wymienia skutki </w:t>
            </w:r>
          </w:p>
          <w:p w14:paraId="55F30840" w14:textId="77777777" w:rsidR="00E06FFB" w:rsidRDefault="00E06FFB">
            <w:pPr>
              <w:spacing w:line="239" w:lineRule="auto"/>
              <w:ind w:right="29"/>
              <w:jc w:val="both"/>
            </w:pPr>
            <w:r>
              <w:rPr>
                <w:sz w:val="20"/>
              </w:rPr>
              <w:t xml:space="preserve">sprowadzenia Krzyżaków do Polski  </w:t>
            </w:r>
          </w:p>
          <w:p w14:paraId="679075A2" w14:textId="77777777" w:rsidR="00E06FFB" w:rsidRDefault="00E06FFB">
            <w:pPr>
              <w:numPr>
                <w:ilvl w:val="0"/>
                <w:numId w:val="105"/>
              </w:numPr>
              <w:ind w:hanging="145"/>
            </w:pPr>
            <w:r>
              <w:rPr>
                <w:sz w:val="20"/>
              </w:rPr>
              <w:t xml:space="preserve">wymienia skutki najazdu </w:t>
            </w:r>
          </w:p>
          <w:p w14:paraId="2BFDC7C1" w14:textId="77777777" w:rsidR="00E06FFB" w:rsidRDefault="00E06FFB">
            <w:r>
              <w:rPr>
                <w:sz w:val="20"/>
              </w:rPr>
              <w:t xml:space="preserve">Mongołów na Polskę </w:t>
            </w:r>
          </w:p>
        </w:tc>
        <w:tc>
          <w:tcPr>
            <w:tcW w:w="21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51346" w14:textId="77777777" w:rsidR="00E06FFB" w:rsidRDefault="00E06FFB">
            <w:r>
              <w:rPr>
                <w:sz w:val="20"/>
              </w:rPr>
              <w:t xml:space="preserve">– wyjaśnia, kim byli: </w:t>
            </w:r>
          </w:p>
          <w:p w14:paraId="0C214E4F" w14:textId="77777777" w:rsidR="00E06FFB" w:rsidRDefault="00E06FFB">
            <w:pPr>
              <w:ind w:right="305"/>
            </w:pPr>
            <w:r>
              <w:rPr>
                <w:sz w:val="20"/>
              </w:rPr>
              <w:t xml:space="preserve">Henryk Brodaty, Świętopełk – opisuje proces lokowania wsi i miast  – opisuje pierwsze próby zjednoczenia </w:t>
            </w:r>
          </w:p>
          <w:p w14:paraId="74C5D30F" w14:textId="77777777" w:rsidR="00E06FFB" w:rsidRDefault="00E06FFB">
            <w:r>
              <w:rPr>
                <w:sz w:val="20"/>
              </w:rPr>
              <w:t xml:space="preserve">państwa polskiego </w:t>
            </w:r>
          </w:p>
          <w:p w14:paraId="643EE6A6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3666A" w14:textId="77777777" w:rsidR="00E06FFB" w:rsidRDefault="00E06FFB">
            <w:r>
              <w:rPr>
                <w:sz w:val="20"/>
              </w:rPr>
              <w:t xml:space="preserve">– wyjaśnia znaczenie zjazdu w Gąsawie dla dziejów Polski </w:t>
            </w:r>
          </w:p>
          <w:p w14:paraId="551CD0DD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59EC1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dzielnicowego dla </w:t>
            </w:r>
          </w:p>
          <w:p w14:paraId="1A281E3E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dziejów Polski </w:t>
            </w:r>
          </w:p>
          <w:p w14:paraId="101CF8FB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</w:tr>
      <w:tr w:rsidR="00E06FFB" w14:paraId="12A5AFA2" w14:textId="77777777" w:rsidTr="00AF66B0">
        <w:tblPrEx>
          <w:tblCellMar>
            <w:left w:w="69" w:type="dxa"/>
            <w:right w:w="24" w:type="dxa"/>
          </w:tblCellMar>
        </w:tblPrEx>
        <w:trPr>
          <w:gridAfter w:val="3"/>
          <w:wAfter w:w="109" w:type="dxa"/>
          <w:trHeight w:val="6150"/>
        </w:trPr>
        <w:tc>
          <w:tcPr>
            <w:tcW w:w="22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AB830" w14:textId="77777777" w:rsidR="00E06FFB" w:rsidRDefault="00E06FFB">
            <w:pPr>
              <w:numPr>
                <w:ilvl w:val="0"/>
                <w:numId w:val="106"/>
              </w:numPr>
              <w:spacing w:after="1"/>
            </w:pPr>
            <w:r>
              <w:rPr>
                <w:sz w:val="20"/>
              </w:rPr>
              <w:lastRenderedPageBreak/>
              <w:t xml:space="preserve">wymienia wewnętrzne  i zewnętrzne przyczyny zjednoczenia ziem </w:t>
            </w:r>
          </w:p>
          <w:p w14:paraId="6468D2CA" w14:textId="77777777" w:rsidR="00E06FFB" w:rsidRDefault="00E06FFB">
            <w:r>
              <w:rPr>
                <w:sz w:val="20"/>
              </w:rPr>
              <w:t xml:space="preserve">polskich  </w:t>
            </w:r>
          </w:p>
          <w:p w14:paraId="246B88EB" w14:textId="77777777" w:rsidR="00E06FFB" w:rsidRDefault="00E06FFB">
            <w:pPr>
              <w:numPr>
                <w:ilvl w:val="0"/>
                <w:numId w:val="106"/>
              </w:numPr>
            </w:pPr>
            <w:r>
              <w:rPr>
                <w:sz w:val="20"/>
              </w:rPr>
              <w:t xml:space="preserve">prawidłowo lokuje w czasie koronację Łokietka </w:t>
            </w:r>
          </w:p>
          <w:p w14:paraId="4C706AAC" w14:textId="77777777" w:rsidR="00E06FFB" w:rsidRDefault="00E06FFB">
            <w:pPr>
              <w:numPr>
                <w:ilvl w:val="0"/>
                <w:numId w:val="106"/>
              </w:numPr>
            </w:pPr>
            <w:r>
              <w:rPr>
                <w:sz w:val="20"/>
              </w:rPr>
              <w:t xml:space="preserve">wyjaśnia rolę postaci </w:t>
            </w:r>
          </w:p>
          <w:p w14:paraId="0FB93762" w14:textId="77777777" w:rsidR="00E06FFB" w:rsidRDefault="00E06FFB">
            <w:pPr>
              <w:spacing w:line="239" w:lineRule="auto"/>
              <w:ind w:right="317"/>
            </w:pPr>
            <w:r>
              <w:rPr>
                <w:sz w:val="20"/>
              </w:rPr>
              <w:t xml:space="preserve">Władysława Łokietka  – lokuje w czasie  i przestrzeni bitwę pod Płowcami  </w:t>
            </w:r>
          </w:p>
          <w:p w14:paraId="4F8E577C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3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F0252" w14:textId="77777777" w:rsidR="00E06FFB" w:rsidRDefault="00E06FFB">
            <w:pPr>
              <w:spacing w:after="1"/>
              <w:ind w:right="45"/>
            </w:pPr>
            <w:r>
              <w:rPr>
                <w:sz w:val="20"/>
              </w:rPr>
              <w:t xml:space="preserve">– wskazuje na mapie proces zmiany granic państwa Władysława Łokietka   – wymienia przyczyny i skutki wojny Władysława </w:t>
            </w:r>
          </w:p>
          <w:p w14:paraId="14C8C834" w14:textId="77777777" w:rsidR="00E06FFB" w:rsidRDefault="00E06FFB">
            <w:pPr>
              <w:ind w:right="365"/>
            </w:pPr>
            <w:r>
              <w:rPr>
                <w:sz w:val="20"/>
              </w:rPr>
              <w:t xml:space="preserve">Łokietka z Krzyżakami  – wymienia główne osiągnięcia Władysława </w:t>
            </w:r>
          </w:p>
          <w:p w14:paraId="75B52025" w14:textId="77777777" w:rsidR="00E06FFB" w:rsidRDefault="00E06FFB">
            <w:r>
              <w:rPr>
                <w:sz w:val="20"/>
              </w:rPr>
              <w:t xml:space="preserve">Łokietka  </w:t>
            </w:r>
          </w:p>
          <w:p w14:paraId="409F208E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0BDD4" w14:textId="77777777" w:rsidR="00E06FFB" w:rsidRDefault="00E06FFB">
            <w:pPr>
              <w:numPr>
                <w:ilvl w:val="0"/>
                <w:numId w:val="107"/>
              </w:numPr>
              <w:ind w:right="410"/>
            </w:pPr>
            <w:r>
              <w:rPr>
                <w:sz w:val="20"/>
              </w:rPr>
              <w:t xml:space="preserve">wyjaśnia rolę Przemysła II  i Wacława II </w:t>
            </w:r>
          </w:p>
          <w:p w14:paraId="1E6F4A7B" w14:textId="77777777" w:rsidR="00E06FFB" w:rsidRDefault="00E06FFB">
            <w:pPr>
              <w:numPr>
                <w:ilvl w:val="0"/>
                <w:numId w:val="107"/>
              </w:numPr>
              <w:ind w:right="410"/>
            </w:pPr>
            <w:r>
              <w:rPr>
                <w:sz w:val="20"/>
              </w:rPr>
              <w:t xml:space="preserve">wyjaśnia, kim byli: </w:t>
            </w:r>
          </w:p>
          <w:p w14:paraId="2E8909B5" w14:textId="77777777" w:rsidR="00E06FFB" w:rsidRDefault="00E06FFB">
            <w:r>
              <w:rPr>
                <w:sz w:val="20"/>
              </w:rPr>
              <w:t xml:space="preserve">Henryk Prawy, Jakub </w:t>
            </w:r>
          </w:p>
          <w:p w14:paraId="5A4620FF" w14:textId="77777777" w:rsidR="00E06FFB" w:rsidRDefault="00E06FFB">
            <w:r>
              <w:rPr>
                <w:sz w:val="20"/>
              </w:rPr>
              <w:t xml:space="preserve">Świnka, Henryk </w:t>
            </w:r>
          </w:p>
          <w:p w14:paraId="4F6CB1F9" w14:textId="77777777" w:rsidR="00E06FFB" w:rsidRDefault="00E06FFB">
            <w:r>
              <w:rPr>
                <w:sz w:val="20"/>
              </w:rPr>
              <w:t xml:space="preserve">Głogowski, Jan </w:t>
            </w:r>
          </w:p>
          <w:p w14:paraId="17F48769" w14:textId="77777777" w:rsidR="00E06FFB" w:rsidRDefault="00E06FFB">
            <w:r>
              <w:rPr>
                <w:sz w:val="20"/>
              </w:rPr>
              <w:t xml:space="preserve">Muskata, wójt Albert, </w:t>
            </w:r>
          </w:p>
          <w:p w14:paraId="1AFB747B" w14:textId="77777777" w:rsidR="00E06FFB" w:rsidRDefault="00E06FFB">
            <w:pPr>
              <w:ind w:right="465"/>
            </w:pPr>
            <w:r>
              <w:rPr>
                <w:sz w:val="20"/>
              </w:rPr>
              <w:t xml:space="preserve">Jan Luksemburski – lokuje w czasie panowanie </w:t>
            </w:r>
          </w:p>
          <w:p w14:paraId="3BB0420A" w14:textId="77777777" w:rsidR="00E06FFB" w:rsidRDefault="00E06FFB">
            <w:pPr>
              <w:ind w:right="551"/>
            </w:pPr>
            <w:r>
              <w:rPr>
                <w:sz w:val="20"/>
              </w:rPr>
              <w:t xml:space="preserve">Przemysława II  i Wacława II – w porządku chronologicznym opisuje proces zjednoczenia ziem polskich </w:t>
            </w:r>
          </w:p>
          <w:p w14:paraId="73E24BAD" w14:textId="7E29A1F9" w:rsidR="00E06FFB" w:rsidRDefault="00E06FFB">
            <w:pPr>
              <w:ind w:right="274"/>
            </w:pPr>
            <w:r>
              <w:rPr>
                <w:sz w:val="20"/>
              </w:rPr>
              <w:t xml:space="preserve">– wskazuje na mapie zmiany granic Polski  w czasie rządów Władysław Łokietka – ocenia rolę panowania </w:t>
            </w:r>
            <w:proofErr w:type="spellStart"/>
            <w:r>
              <w:rPr>
                <w:sz w:val="20"/>
              </w:rPr>
              <w:t>Przemyślidów</w:t>
            </w:r>
            <w:proofErr w:type="spellEnd"/>
            <w:r>
              <w:rPr>
                <w:sz w:val="20"/>
              </w:rPr>
              <w:t xml:space="preserve"> w Polsce</w:t>
            </w:r>
          </w:p>
        </w:tc>
        <w:tc>
          <w:tcPr>
            <w:tcW w:w="2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E2814" w14:textId="77777777" w:rsidR="00E06FFB" w:rsidRDefault="00E06FFB">
            <w:r>
              <w:rPr>
                <w:sz w:val="20"/>
              </w:rPr>
              <w:t xml:space="preserve">– za pomocą mapy  </w:t>
            </w:r>
          </w:p>
          <w:p w14:paraId="41D46766" w14:textId="77777777" w:rsidR="00E06FFB" w:rsidRDefault="00E06FFB">
            <w:r>
              <w:rPr>
                <w:sz w:val="20"/>
              </w:rPr>
              <w:t xml:space="preserve">i drzewa </w:t>
            </w:r>
          </w:p>
          <w:p w14:paraId="0C8F8F9F" w14:textId="77777777" w:rsidR="00E06FFB" w:rsidRDefault="00E06FFB">
            <w:pPr>
              <w:ind w:right="45"/>
            </w:pPr>
            <w:r>
              <w:rPr>
                <w:sz w:val="20"/>
              </w:rPr>
              <w:t xml:space="preserve">genealogicznego opisuje proces walki  o zjednoczenie Polski – wskazuje na mapie ziemie zjednoczone przez Przemysła II, </w:t>
            </w:r>
          </w:p>
          <w:p w14:paraId="7A8578E3" w14:textId="77777777" w:rsidR="00E06FFB" w:rsidRDefault="00E06FFB">
            <w:r>
              <w:rPr>
                <w:sz w:val="20"/>
              </w:rPr>
              <w:t xml:space="preserve">Wacława II i </w:t>
            </w:r>
          </w:p>
          <w:p w14:paraId="6D7B8A28" w14:textId="77777777" w:rsidR="00E06FFB" w:rsidRDefault="00E06FFB">
            <w:pPr>
              <w:ind w:right="103"/>
            </w:pPr>
            <w:r>
              <w:rPr>
                <w:sz w:val="20"/>
              </w:rPr>
              <w:t xml:space="preserve">Władysława Łokietka – wyjaśnia rolę Kościoła </w:t>
            </w:r>
          </w:p>
          <w:p w14:paraId="37701DBD" w14:textId="77777777" w:rsidR="00E06FFB" w:rsidRDefault="00E06FFB">
            <w:r>
              <w:rPr>
                <w:sz w:val="20"/>
              </w:rPr>
              <w:t xml:space="preserve">dla procesów </w:t>
            </w:r>
          </w:p>
          <w:p w14:paraId="6331A337" w14:textId="77777777" w:rsidR="00E06FFB" w:rsidRDefault="00E06FFB">
            <w:r>
              <w:rPr>
                <w:sz w:val="20"/>
              </w:rPr>
              <w:t xml:space="preserve">zjednoczeniowych  </w:t>
            </w:r>
          </w:p>
          <w:p w14:paraId="024F60BB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EA10D" w14:textId="77777777" w:rsidR="00E06FFB" w:rsidRDefault="00E06FFB">
            <w:pPr>
              <w:numPr>
                <w:ilvl w:val="0"/>
                <w:numId w:val="108"/>
              </w:numPr>
              <w:spacing w:after="1"/>
              <w:ind w:right="77"/>
            </w:pPr>
            <w:r>
              <w:rPr>
                <w:sz w:val="20"/>
              </w:rPr>
              <w:t xml:space="preserve">wyjaśnia międzynarodowy kontekst dziejów Polski – w szerokim aspekcie wyjaśnia  i ocenia panowanie Władysława Łokietka </w:t>
            </w:r>
          </w:p>
          <w:p w14:paraId="0FB555A1" w14:textId="77777777" w:rsidR="00E06FFB" w:rsidRDefault="00E06FFB">
            <w:pPr>
              <w:numPr>
                <w:ilvl w:val="0"/>
                <w:numId w:val="108"/>
              </w:numPr>
              <w:spacing w:after="1" w:line="239" w:lineRule="auto"/>
              <w:ind w:right="77"/>
            </w:pPr>
            <w:r>
              <w:rPr>
                <w:sz w:val="20"/>
              </w:rPr>
              <w:t xml:space="preserve">zestawia najważniejsze wydarzenia  </w:t>
            </w:r>
          </w:p>
          <w:p w14:paraId="3AA2CD2B" w14:textId="77777777" w:rsidR="00E06FFB" w:rsidRDefault="00E06FFB">
            <w:pPr>
              <w:ind w:left="1" w:right="292"/>
            </w:pPr>
            <w:r>
              <w:rPr>
                <w:sz w:val="20"/>
              </w:rPr>
              <w:t xml:space="preserve">z dziejów Polski  i Europy w omawiany okresie </w:t>
            </w:r>
          </w:p>
        </w:tc>
      </w:tr>
      <w:tr w:rsidR="00E06FFB" w14:paraId="144AC0CE" w14:textId="77777777" w:rsidTr="00AF66B0">
        <w:tblPrEx>
          <w:tblCellMar>
            <w:left w:w="69" w:type="dxa"/>
            <w:right w:w="5" w:type="dxa"/>
          </w:tblCellMar>
        </w:tblPrEx>
        <w:trPr>
          <w:gridAfter w:val="3"/>
          <w:wAfter w:w="109" w:type="dxa"/>
          <w:trHeight w:val="3428"/>
        </w:trPr>
        <w:tc>
          <w:tcPr>
            <w:tcW w:w="22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08D88" w14:textId="77777777" w:rsidR="00E06FFB" w:rsidRDefault="00E06FFB">
            <w:pPr>
              <w:numPr>
                <w:ilvl w:val="0"/>
                <w:numId w:val="109"/>
              </w:numPr>
              <w:spacing w:after="1" w:line="239" w:lineRule="auto"/>
              <w:ind w:right="138"/>
            </w:pPr>
            <w:r>
              <w:rPr>
                <w:sz w:val="20"/>
              </w:rPr>
              <w:lastRenderedPageBreak/>
              <w:t xml:space="preserve">prawidłowo lokuje w czasie panowanie Kazimierza Wielkiego  – rozpoznaje mapę Polski z czasów Kazimierza </w:t>
            </w:r>
          </w:p>
          <w:p w14:paraId="21D291C5" w14:textId="77777777" w:rsidR="00E06FFB" w:rsidRDefault="00E06FFB">
            <w:r>
              <w:rPr>
                <w:sz w:val="20"/>
              </w:rPr>
              <w:t xml:space="preserve">Wielkiego </w:t>
            </w:r>
          </w:p>
          <w:p w14:paraId="262EF3AE" w14:textId="77777777" w:rsidR="00E06FFB" w:rsidRDefault="00E06FFB">
            <w:pPr>
              <w:numPr>
                <w:ilvl w:val="0"/>
                <w:numId w:val="109"/>
              </w:numPr>
              <w:spacing w:after="1"/>
              <w:ind w:right="138"/>
            </w:pPr>
            <w:r>
              <w:rPr>
                <w:sz w:val="20"/>
              </w:rPr>
              <w:t xml:space="preserve">wymienia i wskazuje na mapie sąsiadów Polski  w czasach panowania Kazimierza Wielkiego  – lokalizuje w czasie powstanie Akademii </w:t>
            </w:r>
          </w:p>
          <w:p w14:paraId="72472E21" w14:textId="77777777" w:rsidR="00E06FFB" w:rsidRDefault="00E06FFB">
            <w:r>
              <w:rPr>
                <w:sz w:val="20"/>
              </w:rPr>
              <w:t xml:space="preserve">Krakowskiej   </w:t>
            </w:r>
          </w:p>
          <w:p w14:paraId="2FC1929D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3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256CB" w14:textId="77777777" w:rsidR="00E06FFB" w:rsidRDefault="00E06FFB">
            <w:pPr>
              <w:spacing w:after="1" w:line="239" w:lineRule="auto"/>
              <w:ind w:right="237"/>
            </w:pPr>
            <w:r>
              <w:rPr>
                <w:sz w:val="20"/>
              </w:rPr>
              <w:t xml:space="preserve">– wymienia najważniejsze reformy wewnętrzne Kazimierza Wielkiego – wymienia najważniejsze osiągnięcia Kazimierza </w:t>
            </w:r>
          </w:p>
          <w:p w14:paraId="306887B5" w14:textId="77777777" w:rsidR="00E06FFB" w:rsidRDefault="00E06FFB">
            <w:r>
              <w:rPr>
                <w:sz w:val="20"/>
              </w:rPr>
              <w:t xml:space="preserve">Wielkiego   </w:t>
            </w:r>
          </w:p>
        </w:tc>
        <w:tc>
          <w:tcPr>
            <w:tcW w:w="21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AFC0D" w14:textId="77777777" w:rsidR="00E06FFB" w:rsidRDefault="00E06FFB">
            <w:pPr>
              <w:numPr>
                <w:ilvl w:val="0"/>
                <w:numId w:val="110"/>
              </w:numPr>
              <w:spacing w:line="239" w:lineRule="auto"/>
              <w:ind w:right="266"/>
            </w:pPr>
            <w:r>
              <w:rPr>
                <w:sz w:val="20"/>
              </w:rPr>
              <w:t xml:space="preserve">za pomocą mapy opisuje politykę zagraniczną  i wewnętrzną </w:t>
            </w:r>
          </w:p>
          <w:p w14:paraId="4D145BA2" w14:textId="77777777" w:rsidR="00E06FFB" w:rsidRDefault="00E06FFB">
            <w:pPr>
              <w:spacing w:after="1"/>
              <w:ind w:right="182"/>
            </w:pPr>
            <w:r>
              <w:rPr>
                <w:sz w:val="20"/>
              </w:rPr>
              <w:t xml:space="preserve">Kazimierza Wielkiego – w porządku chronologicznym opisuje politykę zagraniczną Kazimierza </w:t>
            </w:r>
          </w:p>
          <w:p w14:paraId="210C38AF" w14:textId="77777777" w:rsidR="00E06FFB" w:rsidRDefault="00E06FFB">
            <w:r>
              <w:rPr>
                <w:sz w:val="20"/>
              </w:rPr>
              <w:t xml:space="preserve">Wielkiego  </w:t>
            </w:r>
          </w:p>
          <w:p w14:paraId="6CE75B73" w14:textId="77777777" w:rsidR="00E06FFB" w:rsidRDefault="00E06FFB">
            <w:pPr>
              <w:numPr>
                <w:ilvl w:val="0"/>
                <w:numId w:val="110"/>
              </w:numPr>
              <w:ind w:right="266"/>
            </w:pPr>
            <w:r>
              <w:rPr>
                <w:sz w:val="20"/>
              </w:rPr>
              <w:t xml:space="preserve">omawia znaczenie założenia przez Kazimierza Wielkiego </w:t>
            </w:r>
          </w:p>
          <w:p w14:paraId="02AC4EBB" w14:textId="77777777" w:rsidR="00E06FFB" w:rsidRDefault="00E06FFB">
            <w:r>
              <w:rPr>
                <w:sz w:val="20"/>
              </w:rPr>
              <w:t xml:space="preserve">Akademii Krakowskiej </w:t>
            </w:r>
          </w:p>
        </w:tc>
        <w:tc>
          <w:tcPr>
            <w:tcW w:w="2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50A77" w14:textId="77777777" w:rsidR="00E06FFB" w:rsidRDefault="00E06FFB">
            <w:pPr>
              <w:spacing w:after="1" w:line="239" w:lineRule="auto"/>
            </w:pPr>
            <w:r>
              <w:rPr>
                <w:sz w:val="20"/>
              </w:rPr>
              <w:t xml:space="preserve">– wyjaśnia przyczyny rozwoju gospodarczego Polski w czasach </w:t>
            </w:r>
          </w:p>
          <w:p w14:paraId="047F495C" w14:textId="77777777" w:rsidR="00E06FFB" w:rsidRDefault="00E06FFB">
            <w:pPr>
              <w:ind w:right="181"/>
            </w:pPr>
            <w:r>
              <w:rPr>
                <w:sz w:val="20"/>
              </w:rPr>
              <w:t xml:space="preserve">Kazimierza Wielkiego – wyjaśnia zmiany ustrojowe w państwie </w:t>
            </w:r>
          </w:p>
          <w:p w14:paraId="222DF589" w14:textId="77777777" w:rsidR="00E06FFB" w:rsidRDefault="00E06FFB">
            <w:pPr>
              <w:ind w:right="154"/>
            </w:pPr>
            <w:r>
              <w:rPr>
                <w:sz w:val="20"/>
              </w:rPr>
              <w:t xml:space="preserve">Kazimierza Wielkiego – wyjaśnia sposób zabezpieczenia sukcesji tronu polskiego przez </w:t>
            </w:r>
          </w:p>
          <w:p w14:paraId="58315B90" w14:textId="77777777" w:rsidR="00E06FFB" w:rsidRDefault="00E06FFB">
            <w:r>
              <w:rPr>
                <w:sz w:val="20"/>
              </w:rPr>
              <w:t xml:space="preserve">Kazimierza Wielkiego </w:t>
            </w:r>
          </w:p>
          <w:p w14:paraId="7892987F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143A3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– wyjaśnia </w:t>
            </w:r>
          </w:p>
          <w:p w14:paraId="04BC95AA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międzynarodowy </w:t>
            </w:r>
          </w:p>
          <w:p w14:paraId="51C65F3E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kontekst dziejów Polski  – w szerokim aspekcie wyjaśnia i ocenia panowanie Kazimierza </w:t>
            </w:r>
          </w:p>
          <w:p w14:paraId="4240A81D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Wielkiego </w:t>
            </w:r>
          </w:p>
          <w:p w14:paraId="457E2B2A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</w:tr>
      <w:tr w:rsidR="00E06FFB" w14:paraId="0AFD7036" w14:textId="77777777" w:rsidTr="00AF66B0">
        <w:tblPrEx>
          <w:tblCellMar>
            <w:left w:w="69" w:type="dxa"/>
            <w:right w:w="5" w:type="dxa"/>
          </w:tblCellMar>
        </w:tblPrEx>
        <w:trPr>
          <w:gridAfter w:val="3"/>
          <w:wAfter w:w="109" w:type="dxa"/>
          <w:trHeight w:val="3916"/>
        </w:trPr>
        <w:tc>
          <w:tcPr>
            <w:tcW w:w="22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B10B" w14:textId="77777777" w:rsidR="00E06FFB" w:rsidRDefault="00E06FFB">
            <w:pPr>
              <w:numPr>
                <w:ilvl w:val="0"/>
                <w:numId w:val="111"/>
              </w:numPr>
            </w:pPr>
            <w:r>
              <w:rPr>
                <w:sz w:val="20"/>
              </w:rPr>
              <w:t xml:space="preserve">prawidłowo stosuje pojęcie </w:t>
            </w:r>
            <w:r>
              <w:rPr>
                <w:i/>
                <w:sz w:val="20"/>
              </w:rPr>
              <w:t>unia personalna</w:t>
            </w:r>
            <w:r>
              <w:rPr>
                <w:sz w:val="20"/>
              </w:rPr>
              <w:t xml:space="preserve">, </w:t>
            </w:r>
          </w:p>
          <w:p w14:paraId="621AC7F7" w14:textId="77777777" w:rsidR="00E06FFB" w:rsidRDefault="00E06FFB">
            <w:r>
              <w:rPr>
                <w:i/>
                <w:sz w:val="20"/>
              </w:rPr>
              <w:t>przywilej</w:t>
            </w:r>
            <w:r>
              <w:rPr>
                <w:sz w:val="20"/>
              </w:rPr>
              <w:t xml:space="preserve">, </w:t>
            </w:r>
          </w:p>
          <w:p w14:paraId="387627D2" w14:textId="77777777" w:rsidR="00E06FFB" w:rsidRDefault="00E06FFB">
            <w:r>
              <w:rPr>
                <w:i/>
                <w:sz w:val="20"/>
              </w:rPr>
              <w:t xml:space="preserve">Andegawenowie </w:t>
            </w:r>
          </w:p>
          <w:p w14:paraId="27E27C02" w14:textId="77777777" w:rsidR="00E06FFB" w:rsidRDefault="00E06FFB">
            <w:pPr>
              <w:numPr>
                <w:ilvl w:val="0"/>
                <w:numId w:val="111"/>
              </w:numPr>
              <w:spacing w:after="1" w:line="239" w:lineRule="auto"/>
            </w:pPr>
            <w:r>
              <w:rPr>
                <w:sz w:val="20"/>
              </w:rPr>
              <w:t xml:space="preserve">lokalizuje w czasie przywilej w Koszycach, unię w Krewie i unię Horodle </w:t>
            </w:r>
          </w:p>
          <w:p w14:paraId="36BC0E9A" w14:textId="77777777" w:rsidR="00E06FFB" w:rsidRDefault="00E06FFB">
            <w:pPr>
              <w:numPr>
                <w:ilvl w:val="0"/>
                <w:numId w:val="111"/>
              </w:numPr>
              <w:spacing w:after="1" w:line="239" w:lineRule="auto"/>
            </w:pPr>
            <w:r>
              <w:rPr>
                <w:sz w:val="20"/>
              </w:rPr>
              <w:t xml:space="preserve">lokalizuje w czasie rządy: Ludwika </w:t>
            </w:r>
          </w:p>
          <w:p w14:paraId="6788F46C" w14:textId="77777777" w:rsidR="00E06FFB" w:rsidRDefault="00E06FFB">
            <w:r>
              <w:rPr>
                <w:sz w:val="20"/>
              </w:rPr>
              <w:t xml:space="preserve">Węgierskiego, Jadwigi  </w:t>
            </w:r>
          </w:p>
          <w:p w14:paraId="0C15C235" w14:textId="77777777" w:rsidR="00E06FFB" w:rsidRDefault="00E06FFB">
            <w:r>
              <w:rPr>
                <w:sz w:val="20"/>
              </w:rPr>
              <w:t xml:space="preserve">i Władysława Jagiełły </w:t>
            </w:r>
          </w:p>
          <w:p w14:paraId="39C81F1B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3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E1CF5" w14:textId="77777777" w:rsidR="00E06FFB" w:rsidRDefault="00E06FFB">
            <w:pPr>
              <w:ind w:right="428"/>
            </w:pPr>
            <w:r>
              <w:rPr>
                <w:sz w:val="20"/>
              </w:rPr>
              <w:t xml:space="preserve">– wymienia założenia przywileju koszyckiego  – wymienia przyczyny  i skutki unii krewskiej   – rozpoznaje mapę monarchii Jagiellonów </w:t>
            </w:r>
          </w:p>
        </w:tc>
        <w:tc>
          <w:tcPr>
            <w:tcW w:w="21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9CE27" w14:textId="77777777" w:rsidR="00E06FFB" w:rsidRDefault="00E06FFB">
            <w:pPr>
              <w:numPr>
                <w:ilvl w:val="0"/>
                <w:numId w:val="112"/>
              </w:numPr>
              <w:ind w:right="71"/>
            </w:pPr>
            <w:r>
              <w:rPr>
                <w:sz w:val="20"/>
              </w:rPr>
              <w:t xml:space="preserve">wyjaśnia przyczyny przejęcia władzy  w Polsce przez </w:t>
            </w:r>
          </w:p>
          <w:p w14:paraId="77B67E43" w14:textId="77777777" w:rsidR="00E06FFB" w:rsidRDefault="00E06FFB">
            <w:r>
              <w:rPr>
                <w:sz w:val="20"/>
              </w:rPr>
              <w:t xml:space="preserve">Andegawenów  </w:t>
            </w:r>
          </w:p>
          <w:p w14:paraId="2F16D736" w14:textId="77777777" w:rsidR="00E06FFB" w:rsidRDefault="00E06FFB">
            <w:pPr>
              <w:numPr>
                <w:ilvl w:val="0"/>
                <w:numId w:val="112"/>
              </w:numPr>
              <w:ind w:right="71"/>
            </w:pPr>
            <w:r>
              <w:rPr>
                <w:sz w:val="20"/>
              </w:rPr>
              <w:t xml:space="preserve">wyjaśnia rolę postaci </w:t>
            </w:r>
          </w:p>
          <w:p w14:paraId="1A4B0AA9" w14:textId="77777777" w:rsidR="00E06FFB" w:rsidRDefault="00E06FFB">
            <w:r>
              <w:rPr>
                <w:sz w:val="20"/>
              </w:rPr>
              <w:t xml:space="preserve">Ludwika Węgierskiego, </w:t>
            </w:r>
          </w:p>
          <w:p w14:paraId="4BE4B947" w14:textId="77777777" w:rsidR="00E06FFB" w:rsidRDefault="00E06FFB">
            <w:r>
              <w:rPr>
                <w:sz w:val="20"/>
              </w:rPr>
              <w:t xml:space="preserve">Jadwigi, Jagiełły, </w:t>
            </w:r>
          </w:p>
          <w:p w14:paraId="20A4C85D" w14:textId="77777777" w:rsidR="00E06FFB" w:rsidRDefault="00E06FFB">
            <w:r>
              <w:rPr>
                <w:sz w:val="20"/>
              </w:rPr>
              <w:t xml:space="preserve">Witolda </w:t>
            </w:r>
          </w:p>
          <w:p w14:paraId="6CA75D04" w14:textId="77777777" w:rsidR="00E06FFB" w:rsidRDefault="00E06FFB">
            <w:pPr>
              <w:numPr>
                <w:ilvl w:val="0"/>
                <w:numId w:val="112"/>
              </w:numPr>
              <w:spacing w:after="1" w:line="239" w:lineRule="auto"/>
              <w:ind w:right="71"/>
            </w:pPr>
            <w:r>
              <w:rPr>
                <w:sz w:val="20"/>
              </w:rPr>
              <w:t xml:space="preserve">opisuje w porządku chronologicznym dzieje unii polsko-litewskiej  – wyjaśnia problem </w:t>
            </w:r>
          </w:p>
          <w:p w14:paraId="6BA85C5C" w14:textId="77777777" w:rsidR="00E06FFB" w:rsidRDefault="00E06FFB">
            <w:r>
              <w:rPr>
                <w:sz w:val="20"/>
              </w:rPr>
              <w:t xml:space="preserve">następstwa tronu po </w:t>
            </w:r>
          </w:p>
          <w:p w14:paraId="34EC23A4" w14:textId="77777777" w:rsidR="00E06FFB" w:rsidRDefault="00E06FFB">
            <w:r>
              <w:rPr>
                <w:sz w:val="20"/>
              </w:rPr>
              <w:t xml:space="preserve">Jagielle </w:t>
            </w:r>
          </w:p>
          <w:p w14:paraId="62202BE9" w14:textId="77777777" w:rsidR="00E06FFB" w:rsidRDefault="00E06FFB">
            <w:pPr>
              <w:numPr>
                <w:ilvl w:val="0"/>
                <w:numId w:val="112"/>
              </w:numPr>
              <w:ind w:right="71"/>
            </w:pPr>
            <w:r>
              <w:rPr>
                <w:sz w:val="20"/>
              </w:rPr>
              <w:t xml:space="preserve">wyjaśnia pojęcie </w:t>
            </w:r>
            <w:r>
              <w:rPr>
                <w:i/>
                <w:sz w:val="20"/>
              </w:rPr>
              <w:t>przywilej jedleński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1619D" w14:textId="6DCCCB39" w:rsidR="00E06FFB" w:rsidRDefault="00E06FFB">
            <w:pPr>
              <w:ind w:right="90"/>
            </w:pPr>
            <w:r>
              <w:rPr>
                <w:sz w:val="20"/>
              </w:rPr>
              <w:t xml:space="preserve">– wyjaśnia polityczne  i gospodarczo społeczne skutki przywileju koszyckiego  – wymienia przyczyny  i skutki unii horodelskiej  – porównuje założenia </w:t>
            </w:r>
          </w:p>
          <w:p w14:paraId="724A80F3" w14:textId="77777777" w:rsidR="00E06FFB" w:rsidRDefault="00E06FFB">
            <w:pPr>
              <w:spacing w:after="1"/>
              <w:ind w:right="69"/>
            </w:pPr>
            <w:r>
              <w:rPr>
                <w:sz w:val="20"/>
              </w:rPr>
              <w:t xml:space="preserve">unii krewskiej  i horodelskiej  – za pomocą tablicy chronologicznej tłumaczy związki między </w:t>
            </w:r>
          </w:p>
          <w:p w14:paraId="2F41DDF8" w14:textId="77777777" w:rsidR="00E06FFB" w:rsidRDefault="00E06FFB">
            <w:pPr>
              <w:spacing w:line="239" w:lineRule="auto"/>
            </w:pPr>
            <w:r>
              <w:rPr>
                <w:sz w:val="20"/>
              </w:rPr>
              <w:t xml:space="preserve">dynastiami Piastów, Andegawenów  </w:t>
            </w:r>
          </w:p>
          <w:p w14:paraId="0CED37F5" w14:textId="77777777" w:rsidR="00E06FFB" w:rsidRDefault="00E06FFB">
            <w:r>
              <w:rPr>
                <w:sz w:val="20"/>
              </w:rPr>
              <w:t xml:space="preserve">i Jagiellonów 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862B6" w14:textId="77777777" w:rsidR="00E06FFB" w:rsidRDefault="00E06FFB">
            <w:pPr>
              <w:numPr>
                <w:ilvl w:val="0"/>
                <w:numId w:val="113"/>
              </w:numPr>
            </w:pPr>
            <w:r>
              <w:rPr>
                <w:sz w:val="20"/>
              </w:rPr>
              <w:t xml:space="preserve">ocenia znaczenie unii krewskiej dla dziejów </w:t>
            </w:r>
          </w:p>
          <w:p w14:paraId="223F9625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Polski  </w:t>
            </w:r>
          </w:p>
          <w:p w14:paraId="7C6FBB7D" w14:textId="77777777" w:rsidR="00E06FFB" w:rsidRDefault="00E06FFB">
            <w:pPr>
              <w:numPr>
                <w:ilvl w:val="0"/>
                <w:numId w:val="113"/>
              </w:numPr>
              <w:spacing w:after="1"/>
            </w:pPr>
            <w:r>
              <w:rPr>
                <w:sz w:val="20"/>
              </w:rPr>
              <w:t xml:space="preserve">w szerokim zakresie wyjaśnia skutki przywileju w Koszycach dla procesu kształtowania się </w:t>
            </w:r>
          </w:p>
          <w:p w14:paraId="6578B780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demokracji szlacheckiej </w:t>
            </w:r>
          </w:p>
          <w:p w14:paraId="63248489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</w:tr>
      <w:tr w:rsidR="00E06FFB" w14:paraId="084765A1" w14:textId="77777777" w:rsidTr="00AF66B0">
        <w:tblPrEx>
          <w:tblCellMar>
            <w:left w:w="69" w:type="dxa"/>
            <w:right w:w="5" w:type="dxa"/>
          </w:tblCellMar>
        </w:tblPrEx>
        <w:trPr>
          <w:gridAfter w:val="3"/>
          <w:wAfter w:w="109" w:type="dxa"/>
          <w:trHeight w:val="988"/>
        </w:trPr>
        <w:tc>
          <w:tcPr>
            <w:tcW w:w="22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98E37" w14:textId="77777777" w:rsidR="00E06FFB" w:rsidRDefault="00E06FFB">
            <w:pPr>
              <w:numPr>
                <w:ilvl w:val="0"/>
                <w:numId w:val="114"/>
              </w:numPr>
            </w:pPr>
            <w:r>
              <w:rPr>
                <w:sz w:val="20"/>
              </w:rPr>
              <w:lastRenderedPageBreak/>
              <w:t xml:space="preserve">omawia przyczyny wielkiej wojny z zakonem krzyżackim </w:t>
            </w:r>
          </w:p>
          <w:p w14:paraId="0BF19B51" w14:textId="77777777" w:rsidR="00E06FFB" w:rsidRDefault="00E06FFB">
            <w:pPr>
              <w:numPr>
                <w:ilvl w:val="0"/>
                <w:numId w:val="114"/>
              </w:numPr>
            </w:pPr>
            <w:r>
              <w:rPr>
                <w:sz w:val="20"/>
              </w:rPr>
              <w:t xml:space="preserve">wyjaśnia rolę, jaką </w:t>
            </w:r>
          </w:p>
        </w:tc>
        <w:tc>
          <w:tcPr>
            <w:tcW w:w="23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022E7" w14:textId="77777777" w:rsidR="00E06FFB" w:rsidRDefault="00E06FFB">
            <w:pPr>
              <w:numPr>
                <w:ilvl w:val="0"/>
                <w:numId w:val="115"/>
              </w:numPr>
            </w:pPr>
            <w:r>
              <w:rPr>
                <w:sz w:val="20"/>
              </w:rPr>
              <w:t xml:space="preserve">za pomocą schematu opisuje przebieg bitwy grunwaldzkiej   </w:t>
            </w:r>
          </w:p>
          <w:p w14:paraId="07A7E5C4" w14:textId="77777777" w:rsidR="00E06FFB" w:rsidRDefault="00E06FFB">
            <w:pPr>
              <w:numPr>
                <w:ilvl w:val="0"/>
                <w:numId w:val="115"/>
              </w:numPr>
            </w:pPr>
            <w:r>
              <w:rPr>
                <w:sz w:val="20"/>
              </w:rPr>
              <w:t xml:space="preserve">wymienia skutki bitwy </w:t>
            </w:r>
          </w:p>
        </w:tc>
        <w:tc>
          <w:tcPr>
            <w:tcW w:w="21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64E9E" w14:textId="77777777" w:rsidR="00E06FFB" w:rsidRDefault="00E06FFB">
            <w:pPr>
              <w:ind w:right="533"/>
            </w:pPr>
            <w:r>
              <w:rPr>
                <w:sz w:val="20"/>
              </w:rPr>
              <w:t xml:space="preserve">– za pomocą mapy opisuje przebieg wielkiej wojny  z Zakonem  </w:t>
            </w:r>
          </w:p>
        </w:tc>
        <w:tc>
          <w:tcPr>
            <w:tcW w:w="2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2E901" w14:textId="77777777" w:rsidR="00E06FFB" w:rsidRDefault="00E06FFB">
            <w:pPr>
              <w:spacing w:after="1" w:line="239" w:lineRule="auto"/>
            </w:pPr>
            <w:r>
              <w:rPr>
                <w:sz w:val="20"/>
              </w:rPr>
              <w:t xml:space="preserve">– ocenia strategię obu armii walczących  </w:t>
            </w:r>
          </w:p>
          <w:p w14:paraId="03D18A88" w14:textId="77777777" w:rsidR="00E06FFB" w:rsidRDefault="00E06FFB">
            <w:r>
              <w:rPr>
                <w:sz w:val="20"/>
              </w:rPr>
              <w:t xml:space="preserve">w bitwie pod Grunwaldem 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C3B9B" w14:textId="77777777" w:rsidR="00E06FFB" w:rsidRDefault="00E06FFB">
            <w:pPr>
              <w:ind w:left="1" w:right="16"/>
            </w:pPr>
            <w:r>
              <w:rPr>
                <w:sz w:val="20"/>
              </w:rPr>
              <w:t xml:space="preserve">– wyjaśnia międzynarodowy kontekst dziejów Polski – w szerokim aspekcie </w:t>
            </w:r>
          </w:p>
        </w:tc>
      </w:tr>
      <w:tr w:rsidR="00E06FFB" w14:paraId="13F8635A" w14:textId="77777777" w:rsidTr="00AF66B0">
        <w:trPr>
          <w:gridAfter w:val="2"/>
          <w:wAfter w:w="92" w:type="dxa"/>
          <w:trHeight w:val="2452"/>
        </w:trPr>
        <w:tc>
          <w:tcPr>
            <w:tcW w:w="22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073F9" w14:textId="77777777" w:rsidR="00E06FFB" w:rsidRDefault="00E06FFB">
            <w:r>
              <w:rPr>
                <w:sz w:val="20"/>
              </w:rPr>
              <w:t xml:space="preserve">odegrali w wojnie: </w:t>
            </w:r>
          </w:p>
          <w:p w14:paraId="1E4DEF0D" w14:textId="77777777" w:rsidR="00E06FFB" w:rsidRDefault="00E06FFB">
            <w:pPr>
              <w:spacing w:after="1" w:line="239" w:lineRule="auto"/>
            </w:pPr>
            <w:r>
              <w:rPr>
                <w:sz w:val="20"/>
              </w:rPr>
              <w:t xml:space="preserve">Władysław Jagiełło, Ulrich von Jungingen, książę </w:t>
            </w:r>
          </w:p>
          <w:p w14:paraId="2ED8862A" w14:textId="77777777" w:rsidR="00E06FFB" w:rsidRDefault="00E06FFB">
            <w:r>
              <w:rPr>
                <w:sz w:val="20"/>
              </w:rPr>
              <w:t xml:space="preserve">Witold  </w:t>
            </w:r>
          </w:p>
          <w:p w14:paraId="439FB4D3" w14:textId="77777777" w:rsidR="00E06FFB" w:rsidRDefault="00E06FFB">
            <w:pPr>
              <w:spacing w:after="1" w:line="239" w:lineRule="auto"/>
              <w:ind w:right="312"/>
            </w:pPr>
            <w:r>
              <w:rPr>
                <w:sz w:val="20"/>
              </w:rPr>
              <w:t xml:space="preserve">– prawidłowo lokuje  w czasie i przestrzeni </w:t>
            </w:r>
          </w:p>
          <w:p w14:paraId="60E8EC00" w14:textId="77777777" w:rsidR="00E06FFB" w:rsidRDefault="00E06FFB">
            <w:r>
              <w:rPr>
                <w:sz w:val="20"/>
              </w:rPr>
              <w:t xml:space="preserve">bitwę grunwaldzką  </w:t>
            </w:r>
          </w:p>
          <w:p w14:paraId="62B2A4AC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3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4512B" w14:textId="77777777" w:rsidR="00E06FFB" w:rsidRDefault="00E06FFB">
            <w:pPr>
              <w:ind w:right="238"/>
            </w:pPr>
            <w:r>
              <w:rPr>
                <w:sz w:val="20"/>
              </w:rPr>
              <w:t xml:space="preserve">grunwaldzkiej  – lokuje w czasie  i wymienia skutki I pokoju toruńskiego </w:t>
            </w:r>
          </w:p>
          <w:p w14:paraId="758AD408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52905" w14:textId="77777777" w:rsidR="00E06FFB" w:rsidRDefault="00E06FFB">
            <w:pPr>
              <w:ind w:right="132"/>
            </w:pPr>
            <w:r>
              <w:rPr>
                <w:sz w:val="20"/>
              </w:rPr>
              <w:t xml:space="preserve">– opisuje w porządku chronologicznym przebieg konfliktów  z Krzyżakami za panowania Władysława </w:t>
            </w:r>
          </w:p>
          <w:p w14:paraId="7D33973A" w14:textId="77777777" w:rsidR="00E06FFB" w:rsidRDefault="00E06FFB">
            <w:r>
              <w:rPr>
                <w:sz w:val="20"/>
              </w:rPr>
              <w:t xml:space="preserve">Jagiełły  </w:t>
            </w:r>
          </w:p>
          <w:p w14:paraId="3F3D9A49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0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4B311" w14:textId="77777777" w:rsidR="00E06FFB" w:rsidRDefault="00E06FFB">
            <w:r>
              <w:rPr>
                <w:sz w:val="20"/>
              </w:rPr>
              <w:t xml:space="preserve">– wyjaśnia znaczenie postaci Pawła </w:t>
            </w:r>
          </w:p>
          <w:p w14:paraId="01667722" w14:textId="77777777" w:rsidR="00E06FFB" w:rsidRDefault="00E06FFB">
            <w:r>
              <w:rPr>
                <w:sz w:val="20"/>
              </w:rPr>
              <w:t xml:space="preserve">Włodkowica  </w:t>
            </w:r>
          </w:p>
          <w:p w14:paraId="52F512AA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9F042" w14:textId="77777777" w:rsidR="00E06FFB" w:rsidRDefault="00E06FFB">
            <w:pPr>
              <w:spacing w:after="1"/>
              <w:ind w:left="1"/>
            </w:pPr>
            <w:r>
              <w:rPr>
                <w:sz w:val="20"/>
              </w:rPr>
              <w:t xml:space="preserve">ukazuje dalekosiężne skutki zwycięstwa grunwaldzkiego dla </w:t>
            </w:r>
          </w:p>
          <w:p w14:paraId="29E2D384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dziejów Polski  </w:t>
            </w:r>
          </w:p>
          <w:p w14:paraId="7DD949FD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</w:tr>
      <w:tr w:rsidR="00E06FFB" w14:paraId="16C63788" w14:textId="77777777" w:rsidTr="00AF66B0">
        <w:trPr>
          <w:gridAfter w:val="2"/>
          <w:wAfter w:w="92" w:type="dxa"/>
          <w:trHeight w:val="4892"/>
        </w:trPr>
        <w:tc>
          <w:tcPr>
            <w:tcW w:w="22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795F8" w14:textId="77777777" w:rsidR="00E06FFB" w:rsidRDefault="00E06FFB">
            <w:pPr>
              <w:numPr>
                <w:ilvl w:val="0"/>
                <w:numId w:val="116"/>
              </w:numPr>
              <w:spacing w:after="1" w:line="239" w:lineRule="auto"/>
              <w:ind w:right="367"/>
            </w:pPr>
            <w:r>
              <w:rPr>
                <w:sz w:val="20"/>
              </w:rPr>
              <w:t xml:space="preserve">lokuje w czasie  i przestrzeni bitwę pod </w:t>
            </w:r>
          </w:p>
          <w:p w14:paraId="69411319" w14:textId="77777777" w:rsidR="00E06FFB" w:rsidRDefault="00E06FFB">
            <w:r>
              <w:rPr>
                <w:sz w:val="20"/>
              </w:rPr>
              <w:t xml:space="preserve">Warną  </w:t>
            </w:r>
          </w:p>
          <w:p w14:paraId="00869548" w14:textId="77777777" w:rsidR="00E06FFB" w:rsidRDefault="00E06FFB">
            <w:pPr>
              <w:numPr>
                <w:ilvl w:val="0"/>
                <w:numId w:val="116"/>
              </w:numPr>
              <w:ind w:right="367"/>
            </w:pPr>
            <w:r>
              <w:rPr>
                <w:sz w:val="20"/>
              </w:rPr>
              <w:t xml:space="preserve">prawidłowo lokuje  w czasie wojnę trzynastoletnią  – wymienia przyczyny wojny trzynastoletniej  – wymienia skutki  </w:t>
            </w:r>
          </w:p>
          <w:p w14:paraId="46198D8C" w14:textId="77777777" w:rsidR="00E06FFB" w:rsidRDefault="00E06FFB">
            <w:r>
              <w:rPr>
                <w:sz w:val="20"/>
              </w:rPr>
              <w:t xml:space="preserve">II pokoju toruńskiego  </w:t>
            </w:r>
          </w:p>
          <w:p w14:paraId="5D581C02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3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77077" w14:textId="77777777" w:rsidR="00E06FFB" w:rsidRDefault="00E06FFB">
            <w:pPr>
              <w:spacing w:after="1"/>
              <w:ind w:right="220"/>
            </w:pPr>
            <w:r>
              <w:rPr>
                <w:sz w:val="20"/>
              </w:rPr>
              <w:t xml:space="preserve">– wskazuje zmiany terytorialne będące skutkiem wojny trzynastoletniej – lokuje w czasie  i wymienia postanowienia przywileju </w:t>
            </w:r>
            <w:proofErr w:type="spellStart"/>
            <w:r>
              <w:rPr>
                <w:sz w:val="20"/>
              </w:rPr>
              <w:t>cerekwickonieszawskiego</w:t>
            </w:r>
            <w:proofErr w:type="spellEnd"/>
            <w:r>
              <w:rPr>
                <w:sz w:val="20"/>
              </w:rPr>
              <w:t xml:space="preserve"> </w:t>
            </w:r>
          </w:p>
          <w:p w14:paraId="21E242C0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7781A" w14:textId="77777777" w:rsidR="00E06FFB" w:rsidRDefault="00E06FFB">
            <w:pPr>
              <w:spacing w:after="1" w:line="239" w:lineRule="auto"/>
            </w:pPr>
            <w:r>
              <w:rPr>
                <w:sz w:val="20"/>
              </w:rPr>
              <w:t xml:space="preserve">– wyjaśnia znaczenie postaci Władysława </w:t>
            </w:r>
          </w:p>
          <w:p w14:paraId="05372157" w14:textId="77777777" w:rsidR="00E06FFB" w:rsidRDefault="00E06FFB">
            <w:pPr>
              <w:spacing w:after="1" w:line="239" w:lineRule="auto"/>
            </w:pPr>
            <w:r>
              <w:rPr>
                <w:sz w:val="20"/>
              </w:rPr>
              <w:t xml:space="preserve">Warneńczyka i Kazimierza </w:t>
            </w:r>
          </w:p>
          <w:p w14:paraId="2F06BA4F" w14:textId="77777777" w:rsidR="00E06FFB" w:rsidRDefault="00E06FFB">
            <w:pPr>
              <w:ind w:right="254"/>
            </w:pPr>
            <w:r>
              <w:rPr>
                <w:sz w:val="20"/>
              </w:rPr>
              <w:t xml:space="preserve">Jagiellończyka  – wyjaśnia pojęcia: </w:t>
            </w:r>
            <w:r>
              <w:rPr>
                <w:i/>
                <w:sz w:val="20"/>
              </w:rPr>
              <w:t>Związek Pruski, akt inkorporacji</w:t>
            </w:r>
            <w:r>
              <w:rPr>
                <w:sz w:val="20"/>
              </w:rPr>
              <w:t>,</w:t>
            </w:r>
            <w:r>
              <w:rPr>
                <w:i/>
                <w:sz w:val="20"/>
              </w:rPr>
              <w:t xml:space="preserve"> polityka dynastyczna</w:t>
            </w:r>
            <w:r>
              <w:rPr>
                <w:sz w:val="20"/>
              </w:rPr>
              <w:t xml:space="preserve"> – omawia zmiany w sztuce prowadzenia wojny, jakie dokonały się w trakcie wojny trzynastoletniej – wymienia przywileje szlacheckie i ich znaczenie dla kształtowania się ustroju Królestwa </w:t>
            </w:r>
          </w:p>
          <w:p w14:paraId="30263749" w14:textId="77777777" w:rsidR="00E06FFB" w:rsidRDefault="00E06FFB">
            <w:r>
              <w:rPr>
                <w:sz w:val="20"/>
              </w:rPr>
              <w:t xml:space="preserve">Polskiego </w:t>
            </w:r>
          </w:p>
        </w:tc>
        <w:tc>
          <w:tcPr>
            <w:tcW w:w="20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3C339" w14:textId="77777777" w:rsidR="00E06FFB" w:rsidRDefault="00E06FFB">
            <w:pPr>
              <w:spacing w:after="1"/>
              <w:ind w:right="103"/>
            </w:pPr>
            <w:r>
              <w:rPr>
                <w:sz w:val="20"/>
              </w:rPr>
              <w:t xml:space="preserve">– wyjaśnia przyczyny i skutki bitwy pod Warną – za pomocą mapy opisuje przebieg wojny trzynastoletniej  – wyjaśnia przyczyny sukcesu Polski w wojnie trzynastoletniej  – omawia polityczne  i gospodarcze znaczenie odzyskania przez Polskę dostępu do morza – za pomocą mapy  i drzewa genealogicznego przedstawia politykę dynastyczną Kazimierza </w:t>
            </w:r>
          </w:p>
          <w:p w14:paraId="08053FC9" w14:textId="77777777" w:rsidR="00E06FFB" w:rsidRDefault="00E06FFB">
            <w:r>
              <w:rPr>
                <w:sz w:val="20"/>
              </w:rPr>
              <w:t xml:space="preserve">Jagiellończyka   </w:t>
            </w:r>
          </w:p>
          <w:p w14:paraId="4C6CA430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398AE" w14:textId="77777777" w:rsidR="00E06FFB" w:rsidRDefault="00E06FFB">
            <w:pPr>
              <w:numPr>
                <w:ilvl w:val="0"/>
                <w:numId w:val="117"/>
              </w:numPr>
              <w:spacing w:after="1" w:line="239" w:lineRule="auto"/>
              <w:ind w:right="118"/>
            </w:pPr>
            <w:r>
              <w:rPr>
                <w:sz w:val="20"/>
              </w:rPr>
              <w:t xml:space="preserve">w szerokim aspekcie międzynarodowym </w:t>
            </w:r>
          </w:p>
          <w:p w14:paraId="7C6543D8" w14:textId="77777777" w:rsidR="00E06FFB" w:rsidRDefault="00E06FFB">
            <w:pPr>
              <w:spacing w:after="1" w:line="239" w:lineRule="auto"/>
              <w:ind w:left="1"/>
            </w:pPr>
            <w:r>
              <w:rPr>
                <w:sz w:val="20"/>
              </w:rPr>
              <w:t xml:space="preserve">wyjaśnia i ocenia wyprawę warneńską  </w:t>
            </w:r>
          </w:p>
          <w:p w14:paraId="53E8A064" w14:textId="7103093F" w:rsidR="00E06FFB" w:rsidRDefault="00E06FFB">
            <w:pPr>
              <w:numPr>
                <w:ilvl w:val="0"/>
                <w:numId w:val="117"/>
              </w:numPr>
              <w:spacing w:after="1"/>
              <w:ind w:right="118"/>
            </w:pPr>
            <w:r>
              <w:rPr>
                <w:sz w:val="20"/>
              </w:rPr>
              <w:t>w szerokim politycznym, gospodarczo</w:t>
            </w:r>
            <w:r w:rsidR="00AF66B0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społecznym  i kulturowym aspekcie wyjaśnia skutki wojny </w:t>
            </w:r>
          </w:p>
          <w:p w14:paraId="1E5DFDF6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13-letniej dla dziejów </w:t>
            </w:r>
          </w:p>
          <w:p w14:paraId="16E493D9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Polski </w:t>
            </w:r>
          </w:p>
          <w:p w14:paraId="5A089843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</w:tr>
      <w:tr w:rsidR="00E06FFB" w14:paraId="5B0D076C" w14:textId="77777777" w:rsidTr="00AF66B0">
        <w:trPr>
          <w:gridAfter w:val="2"/>
          <w:wAfter w:w="92" w:type="dxa"/>
          <w:trHeight w:val="1475"/>
        </w:trPr>
        <w:tc>
          <w:tcPr>
            <w:tcW w:w="22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C3C43" w14:textId="77777777" w:rsidR="00E06FFB" w:rsidRDefault="00E06FFB">
            <w:pPr>
              <w:numPr>
                <w:ilvl w:val="0"/>
                <w:numId w:val="118"/>
              </w:numPr>
            </w:pPr>
            <w:r>
              <w:rPr>
                <w:sz w:val="20"/>
              </w:rPr>
              <w:lastRenderedPageBreak/>
              <w:t xml:space="preserve">rozpoznaje style architektoniczne średniowiecza </w:t>
            </w:r>
          </w:p>
          <w:p w14:paraId="02E0B14F" w14:textId="77777777" w:rsidR="00E06FFB" w:rsidRDefault="00E06FFB">
            <w:pPr>
              <w:numPr>
                <w:ilvl w:val="0"/>
                <w:numId w:val="118"/>
              </w:numPr>
              <w:spacing w:after="1" w:line="239" w:lineRule="auto"/>
            </w:pPr>
            <w:r>
              <w:rPr>
                <w:sz w:val="20"/>
              </w:rPr>
              <w:t xml:space="preserve">wymienia najważniejsze cechy kultury </w:t>
            </w:r>
          </w:p>
          <w:p w14:paraId="00FEC472" w14:textId="77777777" w:rsidR="00E06FFB" w:rsidRDefault="00E06FFB">
            <w:pPr>
              <w:jc w:val="both"/>
            </w:pPr>
            <w:r>
              <w:rPr>
                <w:sz w:val="20"/>
              </w:rPr>
              <w:t xml:space="preserve">średniowiecznej w Polsce   </w:t>
            </w:r>
          </w:p>
        </w:tc>
        <w:tc>
          <w:tcPr>
            <w:tcW w:w="23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30B5A" w14:textId="77777777" w:rsidR="00E06FFB" w:rsidRDefault="00E06FFB">
            <w:pPr>
              <w:numPr>
                <w:ilvl w:val="0"/>
                <w:numId w:val="119"/>
              </w:numPr>
            </w:pPr>
            <w:r>
              <w:rPr>
                <w:sz w:val="20"/>
              </w:rPr>
              <w:t xml:space="preserve">rozpoznaje najważniejsze zabytki kultury </w:t>
            </w:r>
          </w:p>
          <w:p w14:paraId="7D976689" w14:textId="77777777" w:rsidR="00E06FFB" w:rsidRDefault="00E06FFB">
            <w:r>
              <w:rPr>
                <w:sz w:val="20"/>
              </w:rPr>
              <w:t xml:space="preserve">średniowiecznej w Polsce </w:t>
            </w:r>
          </w:p>
          <w:p w14:paraId="3445839E" w14:textId="7EBC0FF8" w:rsidR="00E06FFB" w:rsidRDefault="00E06FFB">
            <w:pPr>
              <w:numPr>
                <w:ilvl w:val="0"/>
                <w:numId w:val="119"/>
              </w:numPr>
            </w:pPr>
            <w:r>
              <w:rPr>
                <w:sz w:val="20"/>
              </w:rPr>
              <w:t>wyjaśnia rolę chrześcijaństwa dla dziejów kultury średniowiecznej w Polsce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702F6" w14:textId="77777777" w:rsidR="00E06FFB" w:rsidRDefault="00E06FFB">
            <w:pPr>
              <w:numPr>
                <w:ilvl w:val="0"/>
                <w:numId w:val="120"/>
              </w:numPr>
              <w:ind w:right="255"/>
            </w:pPr>
            <w:r>
              <w:rPr>
                <w:sz w:val="20"/>
              </w:rPr>
              <w:t xml:space="preserve">opisuje cechy malarstwa i rzeźby średniowiecznej  w Polsce </w:t>
            </w:r>
          </w:p>
          <w:p w14:paraId="749EB5E5" w14:textId="77777777" w:rsidR="00E06FFB" w:rsidRPr="004E2778" w:rsidRDefault="00E06FFB">
            <w:pPr>
              <w:numPr>
                <w:ilvl w:val="0"/>
                <w:numId w:val="120"/>
              </w:numPr>
              <w:ind w:right="255"/>
            </w:pPr>
            <w:r>
              <w:rPr>
                <w:sz w:val="20"/>
              </w:rPr>
              <w:t>wyjaśnia znaczenie postaci Wita Stwosza,</w:t>
            </w:r>
          </w:p>
          <w:p w14:paraId="78998AE7" w14:textId="55BFA40C" w:rsidR="00E06FFB" w:rsidRDefault="00E06FFB">
            <w:pPr>
              <w:numPr>
                <w:ilvl w:val="0"/>
                <w:numId w:val="120"/>
              </w:numPr>
              <w:ind w:right="255"/>
            </w:pPr>
          </w:p>
        </w:tc>
        <w:tc>
          <w:tcPr>
            <w:tcW w:w="20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2C391" w14:textId="77777777" w:rsidR="00E06FFB" w:rsidRDefault="00E06FFB">
            <w:pPr>
              <w:numPr>
                <w:ilvl w:val="0"/>
                <w:numId w:val="121"/>
              </w:numPr>
              <w:ind w:right="163"/>
            </w:pPr>
            <w:r>
              <w:rPr>
                <w:sz w:val="20"/>
              </w:rPr>
              <w:t xml:space="preserve">opisuje szkolnictwo średniowiecznej  w Polsce  </w:t>
            </w:r>
          </w:p>
          <w:p w14:paraId="0EC57110" w14:textId="2460A37B" w:rsidR="00E06FFB" w:rsidRDefault="00E06FFB">
            <w:pPr>
              <w:numPr>
                <w:ilvl w:val="0"/>
                <w:numId w:val="121"/>
              </w:numPr>
              <w:ind w:right="163"/>
            </w:pPr>
            <w:r>
              <w:rPr>
                <w:sz w:val="20"/>
              </w:rPr>
              <w:t>wymienia i opisuje najważniejsze dzieła sztuki epoki średniowiecza w Polsce</w:t>
            </w:r>
          </w:p>
        </w:tc>
        <w:tc>
          <w:tcPr>
            <w:tcW w:w="21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F2F0E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– omawia współczesne dziedzictwo kultury średniowiecza w Polsce </w:t>
            </w:r>
          </w:p>
        </w:tc>
      </w:tr>
      <w:tr w:rsidR="00E06FFB" w14:paraId="26513766" w14:textId="77777777" w:rsidTr="00AF66B0">
        <w:trPr>
          <w:gridAfter w:val="2"/>
          <w:wAfter w:w="92" w:type="dxa"/>
          <w:trHeight w:val="2452"/>
        </w:trPr>
        <w:tc>
          <w:tcPr>
            <w:tcW w:w="22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95391" w14:textId="77777777" w:rsidR="00E06FFB" w:rsidRDefault="00E06FFB">
            <w:r>
              <w:rPr>
                <w:sz w:val="20"/>
              </w:rPr>
              <w:t xml:space="preserve">– omawia znaczenie Akademii Krakowskiej dla państwa polskiego </w:t>
            </w:r>
          </w:p>
        </w:tc>
        <w:tc>
          <w:tcPr>
            <w:tcW w:w="23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92F7B" w14:textId="208C597D" w:rsidR="00E06FFB" w:rsidRDefault="00E06FFB"/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F4F50" w14:textId="77777777" w:rsidR="00E06FFB" w:rsidRDefault="00E06FFB">
            <w:r>
              <w:rPr>
                <w:sz w:val="20"/>
              </w:rPr>
              <w:t xml:space="preserve">Anonima zwanego </w:t>
            </w:r>
          </w:p>
          <w:p w14:paraId="57E26A6E" w14:textId="77777777" w:rsidR="00E06FFB" w:rsidRDefault="00E06FFB">
            <w:r>
              <w:rPr>
                <w:sz w:val="20"/>
              </w:rPr>
              <w:t xml:space="preserve">Gallem, Mistrza </w:t>
            </w:r>
          </w:p>
          <w:p w14:paraId="2419EAE9" w14:textId="77777777" w:rsidR="00E06FFB" w:rsidRDefault="00E06FFB">
            <w:r>
              <w:rPr>
                <w:sz w:val="20"/>
              </w:rPr>
              <w:t xml:space="preserve">Wincentego zwanego </w:t>
            </w:r>
          </w:p>
          <w:p w14:paraId="1155A42B" w14:textId="77777777" w:rsidR="00E06FFB" w:rsidRDefault="00E06FFB">
            <w:r>
              <w:rPr>
                <w:sz w:val="20"/>
              </w:rPr>
              <w:t xml:space="preserve">Kadłubkiem, Jana </w:t>
            </w:r>
          </w:p>
          <w:p w14:paraId="1D87CFF4" w14:textId="77777777" w:rsidR="00E06FFB" w:rsidRDefault="00E06FFB">
            <w:r>
              <w:rPr>
                <w:sz w:val="20"/>
              </w:rPr>
              <w:t xml:space="preserve">Długosza  </w:t>
            </w:r>
          </w:p>
          <w:p w14:paraId="7E417E4E" w14:textId="77777777" w:rsidR="00E06FFB" w:rsidRDefault="00E06FFB">
            <w:pPr>
              <w:ind w:right="45"/>
            </w:pPr>
            <w:r>
              <w:rPr>
                <w:sz w:val="20"/>
              </w:rPr>
              <w:t xml:space="preserve">– opisuje dzieje Akademii Krakowskiej  z uwzględnieniem roli Jadwigi Andegaweńskiej i Władysława Jagiełły </w:t>
            </w:r>
          </w:p>
        </w:tc>
        <w:tc>
          <w:tcPr>
            <w:tcW w:w="20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77F28" w14:textId="25F4334C" w:rsidR="00E06FFB" w:rsidRDefault="00E06FFB">
            <w:pPr>
              <w:jc w:val="both"/>
            </w:pPr>
            <w:r>
              <w:rPr>
                <w:sz w:val="20"/>
              </w:rPr>
              <w:t xml:space="preserve">  </w:t>
            </w:r>
          </w:p>
          <w:p w14:paraId="1BF5EF16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1D265" w14:textId="77777777" w:rsidR="00E06FFB" w:rsidRDefault="00E06FFB"/>
        </w:tc>
      </w:tr>
    </w:tbl>
    <w:bookmarkEnd w:id="3"/>
    <w:p w14:paraId="14C6FB34" w14:textId="77777777" w:rsidR="00D41770" w:rsidRDefault="00000000">
      <w:pPr>
        <w:spacing w:after="0"/>
      </w:pPr>
      <w:r>
        <w:rPr>
          <w:sz w:val="20"/>
        </w:rPr>
        <w:t xml:space="preserve"> </w:t>
      </w:r>
    </w:p>
    <w:p w14:paraId="309FC7BE" w14:textId="211C626C" w:rsidR="00D41770" w:rsidRDefault="00000000">
      <w:pPr>
        <w:tabs>
          <w:tab w:val="center" w:pos="708"/>
          <w:tab w:val="center" w:pos="1416"/>
          <w:tab w:val="center" w:pos="2124"/>
          <w:tab w:val="center" w:pos="2832"/>
          <w:tab w:val="center" w:pos="3540"/>
          <w:tab w:val="center" w:pos="4248"/>
          <w:tab w:val="center" w:pos="4956"/>
          <w:tab w:val="center" w:pos="5664"/>
          <w:tab w:val="center" w:pos="6372"/>
          <w:tab w:val="center" w:pos="7080"/>
          <w:tab w:val="center" w:pos="7788"/>
          <w:tab w:val="center" w:pos="8496"/>
          <w:tab w:val="center" w:pos="9204"/>
          <w:tab w:val="center" w:pos="9912"/>
          <w:tab w:val="right" w:pos="11937"/>
        </w:tabs>
        <w:spacing w:after="0"/>
      </w:pP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 </w:t>
      </w:r>
    </w:p>
    <w:sectPr w:rsidR="00D41770" w:rsidSect="004E2778">
      <w:headerReference w:type="default" r:id="rId7"/>
      <w:footerReference w:type="even" r:id="rId8"/>
      <w:footerReference w:type="default" r:id="rId9"/>
      <w:footerReference w:type="first" r:id="rId10"/>
      <w:pgSz w:w="16838" w:h="11906" w:orient="landscape"/>
      <w:pgMar w:top="284" w:right="3485" w:bottom="142" w:left="1417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384842" w14:textId="77777777" w:rsidR="00C173BE" w:rsidRDefault="00C173BE">
      <w:pPr>
        <w:spacing w:after="0" w:line="240" w:lineRule="auto"/>
      </w:pPr>
      <w:r>
        <w:separator/>
      </w:r>
    </w:p>
  </w:endnote>
  <w:endnote w:type="continuationSeparator" w:id="0">
    <w:p w14:paraId="3BE953A6" w14:textId="77777777" w:rsidR="00C173BE" w:rsidRDefault="00C17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BAF7A" w14:textId="77777777" w:rsidR="00D41770" w:rsidRDefault="00000000">
    <w:pPr>
      <w:spacing w:after="0"/>
      <w:ind w:right="-206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2DF7B190" w14:textId="77777777" w:rsidR="00D41770" w:rsidRDefault="00000000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743451" w14:textId="27945E8B" w:rsidR="00D41770" w:rsidRDefault="00D41770" w:rsidP="00064E8D">
    <w:pPr>
      <w:spacing w:after="0"/>
      <w:ind w:right="-2067"/>
    </w:pPr>
  </w:p>
  <w:p w14:paraId="6007C3AB" w14:textId="77777777" w:rsidR="00D41770" w:rsidRDefault="00000000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6A3C74" w14:textId="77777777" w:rsidR="00D41770" w:rsidRDefault="00000000">
    <w:pPr>
      <w:spacing w:after="0"/>
      <w:ind w:right="-206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229E01D6" w14:textId="77777777" w:rsidR="00D41770" w:rsidRDefault="00000000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54556F" w14:textId="77777777" w:rsidR="00C173BE" w:rsidRDefault="00C173BE">
      <w:pPr>
        <w:spacing w:after="0" w:line="240" w:lineRule="auto"/>
      </w:pPr>
      <w:r>
        <w:separator/>
      </w:r>
    </w:p>
  </w:footnote>
  <w:footnote w:type="continuationSeparator" w:id="0">
    <w:p w14:paraId="60719C3F" w14:textId="77777777" w:rsidR="00C173BE" w:rsidRDefault="00C173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DDAD58" w14:textId="77777777" w:rsidR="007405AE" w:rsidRDefault="007405AE">
    <w:pPr>
      <w:pStyle w:val="Nagwek"/>
    </w:pPr>
  </w:p>
  <w:p w14:paraId="2829752F" w14:textId="77777777" w:rsidR="007405AE" w:rsidRDefault="007405AE">
    <w:pPr>
      <w:pStyle w:val="Nagwek"/>
    </w:pPr>
  </w:p>
  <w:p w14:paraId="5435536C" w14:textId="77777777" w:rsidR="007405AE" w:rsidRDefault="007405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B1B91"/>
    <w:multiLevelType w:val="hybridMultilevel"/>
    <w:tmpl w:val="65D88900"/>
    <w:lvl w:ilvl="0" w:tplc="52305512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1620440">
      <w:start w:val="1"/>
      <w:numFmt w:val="bullet"/>
      <w:lvlText w:val="o"/>
      <w:lvlJc w:val="left"/>
      <w:pPr>
        <w:ind w:left="11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A98659C">
      <w:start w:val="1"/>
      <w:numFmt w:val="bullet"/>
      <w:lvlText w:val="▪"/>
      <w:lvlJc w:val="left"/>
      <w:pPr>
        <w:ind w:left="18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76F84A">
      <w:start w:val="1"/>
      <w:numFmt w:val="bullet"/>
      <w:lvlText w:val="•"/>
      <w:lvlJc w:val="left"/>
      <w:pPr>
        <w:ind w:left="25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1529D9C">
      <w:start w:val="1"/>
      <w:numFmt w:val="bullet"/>
      <w:lvlText w:val="o"/>
      <w:lvlJc w:val="left"/>
      <w:pPr>
        <w:ind w:left="33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0C234E8">
      <w:start w:val="1"/>
      <w:numFmt w:val="bullet"/>
      <w:lvlText w:val="▪"/>
      <w:lvlJc w:val="left"/>
      <w:pPr>
        <w:ind w:left="40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E7C20B4">
      <w:start w:val="1"/>
      <w:numFmt w:val="bullet"/>
      <w:lvlText w:val="•"/>
      <w:lvlJc w:val="left"/>
      <w:pPr>
        <w:ind w:left="47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77EC9B4">
      <w:start w:val="1"/>
      <w:numFmt w:val="bullet"/>
      <w:lvlText w:val="o"/>
      <w:lvlJc w:val="left"/>
      <w:pPr>
        <w:ind w:left="54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6ADA6E">
      <w:start w:val="1"/>
      <w:numFmt w:val="bullet"/>
      <w:lvlText w:val="▪"/>
      <w:lvlJc w:val="left"/>
      <w:pPr>
        <w:ind w:left="61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3B5AFA"/>
    <w:multiLevelType w:val="hybridMultilevel"/>
    <w:tmpl w:val="E2509F6A"/>
    <w:lvl w:ilvl="0" w:tplc="1C543C04">
      <w:start w:val="1"/>
      <w:numFmt w:val="bullet"/>
      <w:lvlText w:val="–"/>
      <w:lvlJc w:val="left"/>
      <w:pPr>
        <w:ind w:left="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E30AAB0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426160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C7093A2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DC4EE4A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06D93C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C4A1636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B06048E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BB67CC2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1D02DFA"/>
    <w:multiLevelType w:val="hybridMultilevel"/>
    <w:tmpl w:val="02D4F12E"/>
    <w:lvl w:ilvl="0" w:tplc="1B780ED2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75AFBE8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7A975C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4C2A3E0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62B6FE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EC8A6AA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426E90A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89EBECE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7A6E108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925150"/>
    <w:multiLevelType w:val="hybridMultilevel"/>
    <w:tmpl w:val="7C623DF2"/>
    <w:lvl w:ilvl="0" w:tplc="F1F607EE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08277A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EEC5A62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EEA6894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6584124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163454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9ADA24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FBCA420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2DA9ADE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78D5FD5"/>
    <w:multiLevelType w:val="hybridMultilevel"/>
    <w:tmpl w:val="4C6A0D40"/>
    <w:lvl w:ilvl="0" w:tplc="C1B859BE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7C09A6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D5C732C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73C3A50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E410F0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0D6AB46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7B6B540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970521E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3E60014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A046A6F"/>
    <w:multiLevelType w:val="hybridMultilevel"/>
    <w:tmpl w:val="C62620FA"/>
    <w:lvl w:ilvl="0" w:tplc="80EC6888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14EB928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EE947A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0A0B56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412B908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D8C0364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63E73C2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550CAEE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DA20436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B9F0DF7"/>
    <w:multiLevelType w:val="hybridMultilevel"/>
    <w:tmpl w:val="D2E2B67C"/>
    <w:lvl w:ilvl="0" w:tplc="37F068FC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5EF1B4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92EF6BE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8825054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4A64E7A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EEA4FA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0CE432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4AD874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C40DE48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DC85A9F"/>
    <w:multiLevelType w:val="hybridMultilevel"/>
    <w:tmpl w:val="86A27312"/>
    <w:lvl w:ilvl="0" w:tplc="115E9624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81C5652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C88CC6C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A4444E8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09C7710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B23BEA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D2F718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7BA4C00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4FE4CAC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DE11990"/>
    <w:multiLevelType w:val="hybridMultilevel"/>
    <w:tmpl w:val="AD2A9BD6"/>
    <w:lvl w:ilvl="0" w:tplc="03089700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20088FA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A30D0AA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F00C120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FEE4C6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6ACD8D0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7982DC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8E8C83E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E446FA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E614B40"/>
    <w:multiLevelType w:val="hybridMultilevel"/>
    <w:tmpl w:val="1C8EEFAE"/>
    <w:lvl w:ilvl="0" w:tplc="97703BAE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CBCB3D2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15E625C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B44AC68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5061F34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ED0262C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F5496CA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EE7732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0D053A8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F9163E6"/>
    <w:multiLevelType w:val="hybridMultilevel"/>
    <w:tmpl w:val="79C8562A"/>
    <w:lvl w:ilvl="0" w:tplc="DD00C7EC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C160310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7CE5730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8688D6E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E62FDB4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5CA3896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C4C04CE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13E906A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AFEF74A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29C1A68"/>
    <w:multiLevelType w:val="hybridMultilevel"/>
    <w:tmpl w:val="95D23BE6"/>
    <w:lvl w:ilvl="0" w:tplc="5CB400FE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F849000">
      <w:start w:val="1"/>
      <w:numFmt w:val="bullet"/>
      <w:lvlText w:val="o"/>
      <w:lvlJc w:val="left"/>
      <w:pPr>
        <w:ind w:left="11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986258">
      <w:start w:val="1"/>
      <w:numFmt w:val="bullet"/>
      <w:lvlText w:val="▪"/>
      <w:lvlJc w:val="left"/>
      <w:pPr>
        <w:ind w:left="18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D5EEB58">
      <w:start w:val="1"/>
      <w:numFmt w:val="bullet"/>
      <w:lvlText w:val="•"/>
      <w:lvlJc w:val="left"/>
      <w:pPr>
        <w:ind w:left="25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8A6701C">
      <w:start w:val="1"/>
      <w:numFmt w:val="bullet"/>
      <w:lvlText w:val="o"/>
      <w:lvlJc w:val="left"/>
      <w:pPr>
        <w:ind w:left="33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76E80C8">
      <w:start w:val="1"/>
      <w:numFmt w:val="bullet"/>
      <w:lvlText w:val="▪"/>
      <w:lvlJc w:val="left"/>
      <w:pPr>
        <w:ind w:left="40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C4A0D0">
      <w:start w:val="1"/>
      <w:numFmt w:val="bullet"/>
      <w:lvlText w:val="•"/>
      <w:lvlJc w:val="left"/>
      <w:pPr>
        <w:ind w:left="47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EF8D7BE">
      <w:start w:val="1"/>
      <w:numFmt w:val="bullet"/>
      <w:lvlText w:val="o"/>
      <w:lvlJc w:val="left"/>
      <w:pPr>
        <w:ind w:left="54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0E62CF2">
      <w:start w:val="1"/>
      <w:numFmt w:val="bullet"/>
      <w:lvlText w:val="▪"/>
      <w:lvlJc w:val="left"/>
      <w:pPr>
        <w:ind w:left="61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41E737C"/>
    <w:multiLevelType w:val="hybridMultilevel"/>
    <w:tmpl w:val="6D9689A4"/>
    <w:lvl w:ilvl="0" w:tplc="EC1CAE78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A68072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D69308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112A27A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D9010A4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E21E02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3A08EDE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90982C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BD05408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5343359"/>
    <w:multiLevelType w:val="hybridMultilevel"/>
    <w:tmpl w:val="1928939E"/>
    <w:lvl w:ilvl="0" w:tplc="9B42A244">
      <w:start w:val="1"/>
      <w:numFmt w:val="bullet"/>
      <w:lvlText w:val="–"/>
      <w:lvlJc w:val="left"/>
      <w:pPr>
        <w:ind w:left="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AA8FB54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18E220A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CBCD2F2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8445DBC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F463BC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28E7908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F2AAAAE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592DA40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67252F1"/>
    <w:multiLevelType w:val="hybridMultilevel"/>
    <w:tmpl w:val="7276A9EE"/>
    <w:lvl w:ilvl="0" w:tplc="93F82410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703E30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E261B4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E54082C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E1C2D32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B2AD95E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3802C02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782907C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C26BD7C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709680C"/>
    <w:multiLevelType w:val="hybridMultilevel"/>
    <w:tmpl w:val="C784A5AA"/>
    <w:lvl w:ilvl="0" w:tplc="1AF0AC30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084CDD4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BDE377E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846EA5A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92AE00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972BF54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D3869E0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5EEA1DA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50073AA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7717B8A"/>
    <w:multiLevelType w:val="hybridMultilevel"/>
    <w:tmpl w:val="7310C712"/>
    <w:lvl w:ilvl="0" w:tplc="AB3EF8CA">
      <w:start w:val="1"/>
      <w:numFmt w:val="bullet"/>
      <w:lvlText w:val="–"/>
      <w:lvlJc w:val="left"/>
      <w:pPr>
        <w:ind w:left="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3CD178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A827752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3A0E0A6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E54B29C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286AB90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A4AAF64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FBE6636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1D033F6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7D02DC6"/>
    <w:multiLevelType w:val="hybridMultilevel"/>
    <w:tmpl w:val="8A2C19E6"/>
    <w:lvl w:ilvl="0" w:tplc="D170425A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978897A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8E112C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C1074C4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A0CC2AE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4DA1382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26ECC3E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685B6A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A700B42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7D56F92"/>
    <w:multiLevelType w:val="hybridMultilevel"/>
    <w:tmpl w:val="E3304E58"/>
    <w:lvl w:ilvl="0" w:tplc="E2F09584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426E29E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6D0F2C6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F2C036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AC69A48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D42831A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86858D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6644954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2E49772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83D0FFD"/>
    <w:multiLevelType w:val="hybridMultilevel"/>
    <w:tmpl w:val="27DA2868"/>
    <w:lvl w:ilvl="0" w:tplc="639CD11E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21CB0B6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AEA76C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DEEEC4C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46C6D92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0039A8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D1C5F10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044A264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4206406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B331DF2"/>
    <w:multiLevelType w:val="hybridMultilevel"/>
    <w:tmpl w:val="E534B3EA"/>
    <w:lvl w:ilvl="0" w:tplc="C5641054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09EA256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748B22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2D6AFC6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EAFDDA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04E406C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7C30EA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AF43298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CC424D2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1E6125D7"/>
    <w:multiLevelType w:val="hybridMultilevel"/>
    <w:tmpl w:val="D334235C"/>
    <w:lvl w:ilvl="0" w:tplc="EBF479A8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97853BE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1AE4A70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3D053D6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2D08176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C702BF2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A163202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E88B5E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8BE505A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E6D6C5F"/>
    <w:multiLevelType w:val="hybridMultilevel"/>
    <w:tmpl w:val="7A7A41CA"/>
    <w:lvl w:ilvl="0" w:tplc="689496BA">
      <w:start w:val="1"/>
      <w:numFmt w:val="bullet"/>
      <w:lvlText w:val="–"/>
      <w:lvlJc w:val="left"/>
      <w:pPr>
        <w:ind w:left="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16007B4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D568D4C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2A6588E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6969C5E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6648FE0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D403058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F44296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16E1C20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21E045C9"/>
    <w:multiLevelType w:val="hybridMultilevel"/>
    <w:tmpl w:val="CA76909A"/>
    <w:lvl w:ilvl="0" w:tplc="DA8A9548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1A5C8C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D3CFA1A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C82D02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3CEE9FE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8CAE96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530D830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7FE9034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D5C836E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4226B4A"/>
    <w:multiLevelType w:val="hybridMultilevel"/>
    <w:tmpl w:val="A45626DA"/>
    <w:lvl w:ilvl="0" w:tplc="D6425160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9CC3BE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6F06FFE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C66270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102862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BEEF100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3DC9B48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DF8FEFE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696D8C8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245D3B2C"/>
    <w:multiLevelType w:val="hybridMultilevel"/>
    <w:tmpl w:val="96ACEE64"/>
    <w:lvl w:ilvl="0" w:tplc="0CDE141C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C7ABCEE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30C3C4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5BE2A90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7ECB360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6E40EC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12D600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2CAF30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CCECC8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24DD6EFD"/>
    <w:multiLevelType w:val="hybridMultilevel"/>
    <w:tmpl w:val="54967A4C"/>
    <w:lvl w:ilvl="0" w:tplc="44B085F4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B6AB12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220D7AA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D704916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3D0E33A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554C2DC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A4472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83C1FFE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3A6E0A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25BD03E0"/>
    <w:multiLevelType w:val="hybridMultilevel"/>
    <w:tmpl w:val="AB72CDDE"/>
    <w:lvl w:ilvl="0" w:tplc="6BDE975E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E0E0CA8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3A21586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2A2B126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E202B6A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B949DE2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6320172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8A50C8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C0293A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266F24F5"/>
    <w:multiLevelType w:val="hybridMultilevel"/>
    <w:tmpl w:val="204C5A5E"/>
    <w:lvl w:ilvl="0" w:tplc="1F10EF58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8C43FE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6BAEBA8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E8A7CDC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F23244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6C40B86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087CF2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60063A6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2E25210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6C8785B"/>
    <w:multiLevelType w:val="hybridMultilevel"/>
    <w:tmpl w:val="02667A9E"/>
    <w:lvl w:ilvl="0" w:tplc="73C01710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5C1284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44668BE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F88195A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8079E8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4B0F6E2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5AAD0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9DC7904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B3C2552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28B72A8E"/>
    <w:multiLevelType w:val="hybridMultilevel"/>
    <w:tmpl w:val="9670CE98"/>
    <w:lvl w:ilvl="0" w:tplc="15D27D06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1C25C84">
      <w:start w:val="1"/>
      <w:numFmt w:val="bullet"/>
      <w:lvlText w:val="o"/>
      <w:lvlJc w:val="left"/>
      <w:pPr>
        <w:ind w:left="11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625EF0">
      <w:start w:val="1"/>
      <w:numFmt w:val="bullet"/>
      <w:lvlText w:val="▪"/>
      <w:lvlJc w:val="left"/>
      <w:pPr>
        <w:ind w:left="18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C90FF0E">
      <w:start w:val="1"/>
      <w:numFmt w:val="bullet"/>
      <w:lvlText w:val="•"/>
      <w:lvlJc w:val="left"/>
      <w:pPr>
        <w:ind w:left="25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65A69CC">
      <w:start w:val="1"/>
      <w:numFmt w:val="bullet"/>
      <w:lvlText w:val="o"/>
      <w:lvlJc w:val="left"/>
      <w:pPr>
        <w:ind w:left="33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2BC5CA2">
      <w:start w:val="1"/>
      <w:numFmt w:val="bullet"/>
      <w:lvlText w:val="▪"/>
      <w:lvlJc w:val="left"/>
      <w:pPr>
        <w:ind w:left="40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9AC1086">
      <w:start w:val="1"/>
      <w:numFmt w:val="bullet"/>
      <w:lvlText w:val="•"/>
      <w:lvlJc w:val="left"/>
      <w:pPr>
        <w:ind w:left="47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7223446">
      <w:start w:val="1"/>
      <w:numFmt w:val="bullet"/>
      <w:lvlText w:val="o"/>
      <w:lvlJc w:val="left"/>
      <w:pPr>
        <w:ind w:left="54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05C1408">
      <w:start w:val="1"/>
      <w:numFmt w:val="bullet"/>
      <w:lvlText w:val="▪"/>
      <w:lvlJc w:val="left"/>
      <w:pPr>
        <w:ind w:left="61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2A774872"/>
    <w:multiLevelType w:val="hybridMultilevel"/>
    <w:tmpl w:val="FA9CB802"/>
    <w:lvl w:ilvl="0" w:tplc="CB7CE31A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9821482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4C0FFB6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083BBE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32241F0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4F8C156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CA2B48A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DA83E2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BE0AF30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2BAD573F"/>
    <w:multiLevelType w:val="hybridMultilevel"/>
    <w:tmpl w:val="C4381F80"/>
    <w:lvl w:ilvl="0" w:tplc="E4008136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53EE9E6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C08D88E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C0348A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F684380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90B5D6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F2FF4A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9D23412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B4A778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CA97E77"/>
    <w:multiLevelType w:val="hybridMultilevel"/>
    <w:tmpl w:val="B9B61CB8"/>
    <w:lvl w:ilvl="0" w:tplc="375E67B4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E888EFA">
      <w:start w:val="1"/>
      <w:numFmt w:val="bullet"/>
      <w:lvlText w:val="o"/>
      <w:lvlJc w:val="left"/>
      <w:pPr>
        <w:ind w:left="11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958FB52">
      <w:start w:val="1"/>
      <w:numFmt w:val="bullet"/>
      <w:lvlText w:val="▪"/>
      <w:lvlJc w:val="left"/>
      <w:pPr>
        <w:ind w:left="18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CA71C2">
      <w:start w:val="1"/>
      <w:numFmt w:val="bullet"/>
      <w:lvlText w:val="•"/>
      <w:lvlJc w:val="left"/>
      <w:pPr>
        <w:ind w:left="25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2D05F34">
      <w:start w:val="1"/>
      <w:numFmt w:val="bullet"/>
      <w:lvlText w:val="o"/>
      <w:lvlJc w:val="left"/>
      <w:pPr>
        <w:ind w:left="33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6CC2A3E">
      <w:start w:val="1"/>
      <w:numFmt w:val="bullet"/>
      <w:lvlText w:val="▪"/>
      <w:lvlJc w:val="left"/>
      <w:pPr>
        <w:ind w:left="40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D929DCE">
      <w:start w:val="1"/>
      <w:numFmt w:val="bullet"/>
      <w:lvlText w:val="•"/>
      <w:lvlJc w:val="left"/>
      <w:pPr>
        <w:ind w:left="47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867D96">
      <w:start w:val="1"/>
      <w:numFmt w:val="bullet"/>
      <w:lvlText w:val="o"/>
      <w:lvlJc w:val="left"/>
      <w:pPr>
        <w:ind w:left="54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E8AFC50">
      <w:start w:val="1"/>
      <w:numFmt w:val="bullet"/>
      <w:lvlText w:val="▪"/>
      <w:lvlJc w:val="left"/>
      <w:pPr>
        <w:ind w:left="61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2D696359"/>
    <w:multiLevelType w:val="hybridMultilevel"/>
    <w:tmpl w:val="4950E786"/>
    <w:lvl w:ilvl="0" w:tplc="910CF86C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50D250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B109FC0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E808A06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3F6896A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0241C2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800F4CE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CE45AFA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CE41D90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D8C1E3B"/>
    <w:multiLevelType w:val="hybridMultilevel"/>
    <w:tmpl w:val="0B3EAF8E"/>
    <w:lvl w:ilvl="0" w:tplc="5FFCE408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4A8199E">
      <w:start w:val="1"/>
      <w:numFmt w:val="bullet"/>
      <w:lvlText w:val="o"/>
      <w:lvlJc w:val="left"/>
      <w:pPr>
        <w:ind w:left="1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4AF8B0">
      <w:start w:val="1"/>
      <w:numFmt w:val="bullet"/>
      <w:lvlText w:val="▪"/>
      <w:lvlJc w:val="left"/>
      <w:pPr>
        <w:ind w:left="1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388D70E">
      <w:start w:val="1"/>
      <w:numFmt w:val="bullet"/>
      <w:lvlText w:val="•"/>
      <w:lvlJc w:val="left"/>
      <w:pPr>
        <w:ind w:left="2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DF0F082">
      <w:start w:val="1"/>
      <w:numFmt w:val="bullet"/>
      <w:lvlText w:val="o"/>
      <w:lvlJc w:val="left"/>
      <w:pPr>
        <w:ind w:left="3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6320794">
      <w:start w:val="1"/>
      <w:numFmt w:val="bullet"/>
      <w:lvlText w:val="▪"/>
      <w:lvlJc w:val="left"/>
      <w:pPr>
        <w:ind w:left="40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600A264">
      <w:start w:val="1"/>
      <w:numFmt w:val="bullet"/>
      <w:lvlText w:val="•"/>
      <w:lvlJc w:val="left"/>
      <w:pPr>
        <w:ind w:left="4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29487F0">
      <w:start w:val="1"/>
      <w:numFmt w:val="bullet"/>
      <w:lvlText w:val="o"/>
      <w:lvlJc w:val="left"/>
      <w:pPr>
        <w:ind w:left="54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E07514">
      <w:start w:val="1"/>
      <w:numFmt w:val="bullet"/>
      <w:lvlText w:val="▪"/>
      <w:lvlJc w:val="left"/>
      <w:pPr>
        <w:ind w:left="6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F56421C"/>
    <w:multiLevelType w:val="hybridMultilevel"/>
    <w:tmpl w:val="BB2C2420"/>
    <w:lvl w:ilvl="0" w:tplc="69DC91C6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EE81BAE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62AFEEA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B46CADC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A206916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ECC07E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0C0A236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84649EC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81E0088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2FDE1BEB"/>
    <w:multiLevelType w:val="hybridMultilevel"/>
    <w:tmpl w:val="7B5CDCD6"/>
    <w:lvl w:ilvl="0" w:tplc="9B1637E6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A4AFB8E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E200112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61468E2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0CC619C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39CE9FA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C3039D4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A4EAE6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1F0E836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304875AE"/>
    <w:multiLevelType w:val="hybridMultilevel"/>
    <w:tmpl w:val="BCA2131C"/>
    <w:lvl w:ilvl="0" w:tplc="82848990">
      <w:start w:val="1"/>
      <w:numFmt w:val="bullet"/>
      <w:lvlText w:val="–"/>
      <w:lvlJc w:val="left"/>
      <w:pPr>
        <w:ind w:left="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70C2E6A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146275A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F22ADE0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B3C2384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00A9220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3C3BB6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F3CC6BC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B08AFAE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3243619A"/>
    <w:multiLevelType w:val="hybridMultilevel"/>
    <w:tmpl w:val="36D273DA"/>
    <w:lvl w:ilvl="0" w:tplc="0F662542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06F5D2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640D4BE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BCED06E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018FE60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20B758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A14763A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1F421CE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4A6F224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32727347"/>
    <w:multiLevelType w:val="hybridMultilevel"/>
    <w:tmpl w:val="5A26F600"/>
    <w:lvl w:ilvl="0" w:tplc="FD3A53C0">
      <w:start w:val="1"/>
      <w:numFmt w:val="bullet"/>
      <w:lvlText w:val="–"/>
      <w:lvlJc w:val="left"/>
      <w:pPr>
        <w:ind w:left="1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F1C3B66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82FB92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75EE4B4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4767DEE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6E2DFE4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F2042BE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256766C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114E97E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32CC7313"/>
    <w:multiLevelType w:val="hybridMultilevel"/>
    <w:tmpl w:val="DBE80492"/>
    <w:lvl w:ilvl="0" w:tplc="947CD4DC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3EB930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F8A425C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08204FA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94CC436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DBC8040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E406106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E7C61FC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060F14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32FB077E"/>
    <w:multiLevelType w:val="hybridMultilevel"/>
    <w:tmpl w:val="16C61C32"/>
    <w:lvl w:ilvl="0" w:tplc="EBE65FFC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192C92A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8CE02F8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B06C84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1005B5E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DEEC7CC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CA8E7C6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7C20EBE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678F974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345321A7"/>
    <w:multiLevelType w:val="hybridMultilevel"/>
    <w:tmpl w:val="91FCF1EE"/>
    <w:lvl w:ilvl="0" w:tplc="D30E3A60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512A410">
      <w:start w:val="1"/>
      <w:numFmt w:val="bullet"/>
      <w:lvlText w:val="o"/>
      <w:lvlJc w:val="left"/>
      <w:pPr>
        <w:ind w:left="1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6209F08">
      <w:start w:val="1"/>
      <w:numFmt w:val="bullet"/>
      <w:lvlText w:val="▪"/>
      <w:lvlJc w:val="left"/>
      <w:pPr>
        <w:ind w:left="1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5A82890">
      <w:start w:val="1"/>
      <w:numFmt w:val="bullet"/>
      <w:lvlText w:val="•"/>
      <w:lvlJc w:val="left"/>
      <w:pPr>
        <w:ind w:left="2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260424">
      <w:start w:val="1"/>
      <w:numFmt w:val="bullet"/>
      <w:lvlText w:val="o"/>
      <w:lvlJc w:val="left"/>
      <w:pPr>
        <w:ind w:left="3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DE8803C">
      <w:start w:val="1"/>
      <w:numFmt w:val="bullet"/>
      <w:lvlText w:val="▪"/>
      <w:lvlJc w:val="left"/>
      <w:pPr>
        <w:ind w:left="40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E64DDE4">
      <w:start w:val="1"/>
      <w:numFmt w:val="bullet"/>
      <w:lvlText w:val="•"/>
      <w:lvlJc w:val="left"/>
      <w:pPr>
        <w:ind w:left="4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F6ACB2">
      <w:start w:val="1"/>
      <w:numFmt w:val="bullet"/>
      <w:lvlText w:val="o"/>
      <w:lvlJc w:val="left"/>
      <w:pPr>
        <w:ind w:left="54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6E68B86">
      <w:start w:val="1"/>
      <w:numFmt w:val="bullet"/>
      <w:lvlText w:val="▪"/>
      <w:lvlJc w:val="left"/>
      <w:pPr>
        <w:ind w:left="6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34EC0A7E"/>
    <w:multiLevelType w:val="hybridMultilevel"/>
    <w:tmpl w:val="776615A4"/>
    <w:lvl w:ilvl="0" w:tplc="87402A0C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C320492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72A357A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010886C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103C10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F7EE49C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8E4D2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0B07BCA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58CEA94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373235E6"/>
    <w:multiLevelType w:val="hybridMultilevel"/>
    <w:tmpl w:val="D302AFB0"/>
    <w:lvl w:ilvl="0" w:tplc="82F08E8C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FF6BDA2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63009F0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D3E930C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FC40B0C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A78B698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3888A3A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EA40E6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40CEA0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38BB2F11"/>
    <w:multiLevelType w:val="hybridMultilevel"/>
    <w:tmpl w:val="B454A546"/>
    <w:lvl w:ilvl="0" w:tplc="2142503A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F0E5F74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83E036E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C82D2BC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ED2874C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600266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540ADB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A5C88B2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1FE5D02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39F52C0E"/>
    <w:multiLevelType w:val="hybridMultilevel"/>
    <w:tmpl w:val="A170DD28"/>
    <w:lvl w:ilvl="0" w:tplc="DF185F08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718404A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460FB2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FD84A52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9C80B0E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394D14A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41AC234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110A59A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54412AA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3A4F2E30"/>
    <w:multiLevelType w:val="hybridMultilevel"/>
    <w:tmpl w:val="5D200778"/>
    <w:lvl w:ilvl="0" w:tplc="D6DEAE8A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0D4E176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1D6AA60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82A6E7C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7D0C90E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CCEB45E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7CC077E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A42A74E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2F60608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3BD63662"/>
    <w:multiLevelType w:val="hybridMultilevel"/>
    <w:tmpl w:val="14E6176A"/>
    <w:lvl w:ilvl="0" w:tplc="8CB0D6C8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1DE05E8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6548D8C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0E4EF44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29C147A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4813DC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560EF12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8DC25AE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DA46CB4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3C5D0690"/>
    <w:multiLevelType w:val="hybridMultilevel"/>
    <w:tmpl w:val="E1EA8BEE"/>
    <w:lvl w:ilvl="0" w:tplc="A0008E7C">
      <w:start w:val="1"/>
      <w:numFmt w:val="bullet"/>
      <w:lvlText w:val="–"/>
      <w:lvlJc w:val="left"/>
      <w:pPr>
        <w:ind w:left="1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1360736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2D459A0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C1E5FC6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C4EB6CC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F2EBB6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6AEF974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1CA7E66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A4E20A4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3C677F3E"/>
    <w:multiLevelType w:val="hybridMultilevel"/>
    <w:tmpl w:val="88B4095C"/>
    <w:lvl w:ilvl="0" w:tplc="59488FE0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3541034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0221F2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76416D6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C1C161A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BCE340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546BC42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4032C8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C96F88E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3C971A1F"/>
    <w:multiLevelType w:val="hybridMultilevel"/>
    <w:tmpl w:val="85EE5B90"/>
    <w:lvl w:ilvl="0" w:tplc="F62CB37C">
      <w:start w:val="1"/>
      <w:numFmt w:val="bullet"/>
      <w:lvlText w:val="–"/>
      <w:lvlJc w:val="left"/>
      <w:pPr>
        <w:ind w:left="1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94C7B60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15C8CB6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27ACE8C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B40F92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EEAB16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4349740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DD8661A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1E251A4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3D9A0814"/>
    <w:multiLevelType w:val="hybridMultilevel"/>
    <w:tmpl w:val="0AA6D16C"/>
    <w:lvl w:ilvl="0" w:tplc="B4CEF66A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DCC9410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F039F4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88EE74C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010B8DE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A64FF2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0C61E7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61812F6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342675E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3E8D5508"/>
    <w:multiLevelType w:val="hybridMultilevel"/>
    <w:tmpl w:val="C75C981A"/>
    <w:lvl w:ilvl="0" w:tplc="8BD85D70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576D7B4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50C8A18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4E453EC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EBC25D6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8B09028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3E22472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C245AC8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96CC03E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3EBC62AE"/>
    <w:multiLevelType w:val="hybridMultilevel"/>
    <w:tmpl w:val="E6AE683E"/>
    <w:lvl w:ilvl="0" w:tplc="9B2ED872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A8F7B4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DAAEAD8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A708EB4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17AFD4E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82EB3FE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F008C6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BB421A2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48A235A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3FEC6F9E"/>
    <w:multiLevelType w:val="hybridMultilevel"/>
    <w:tmpl w:val="A8DA4324"/>
    <w:lvl w:ilvl="0" w:tplc="335CBC40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04677F8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618DDA6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EC117E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7297A0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10840A4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F343482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2C21044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C8ED4F2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40F53336"/>
    <w:multiLevelType w:val="hybridMultilevel"/>
    <w:tmpl w:val="A2BC79A4"/>
    <w:lvl w:ilvl="0" w:tplc="F7F2A7E0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AACAFEC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1DE4D8A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39A730A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0A8B9BA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B1C5BB4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D2E64F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0C40ADA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F586080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4139569B"/>
    <w:multiLevelType w:val="hybridMultilevel"/>
    <w:tmpl w:val="9AFAF290"/>
    <w:lvl w:ilvl="0" w:tplc="10168578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C6ED4C8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A286CD4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02AC84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0E4CDB6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5C50CC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A9E8C70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AD8359A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75E5F80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4234083F"/>
    <w:multiLevelType w:val="hybridMultilevel"/>
    <w:tmpl w:val="0AE40CF0"/>
    <w:lvl w:ilvl="0" w:tplc="C108E4A8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ABECD7A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4AABAE4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EC4EA5E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5A047A2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BA880B8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7FA4ECE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F3AE7DC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04E4874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43A12DDF"/>
    <w:multiLevelType w:val="hybridMultilevel"/>
    <w:tmpl w:val="FF1A4D62"/>
    <w:lvl w:ilvl="0" w:tplc="FF0AE000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3729402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1304ED2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096DB58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87C42DC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28D162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97A5C3A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46A7452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A2634A2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44C44AE3"/>
    <w:multiLevelType w:val="hybridMultilevel"/>
    <w:tmpl w:val="5A2A4EC0"/>
    <w:lvl w:ilvl="0" w:tplc="92BEF786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9806CBC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A30B1FE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7CE2C9E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E286D9A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7604120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E3A6608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3EE5D4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941E1C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46B71584"/>
    <w:multiLevelType w:val="hybridMultilevel"/>
    <w:tmpl w:val="4B0EF05E"/>
    <w:lvl w:ilvl="0" w:tplc="FBC686DC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BE2CE74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C650D0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046CC84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E9E7BAA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8BAEB60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776D820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DC8D54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57C0A1C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46E868A5"/>
    <w:multiLevelType w:val="hybridMultilevel"/>
    <w:tmpl w:val="9C84128C"/>
    <w:lvl w:ilvl="0" w:tplc="CEDAF8BA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472FBDC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221F72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EB03148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EE21E90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448138A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9029A3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10C86FC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A36CD08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484958EA"/>
    <w:multiLevelType w:val="hybridMultilevel"/>
    <w:tmpl w:val="B170B39C"/>
    <w:lvl w:ilvl="0" w:tplc="E19E23AC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0CD63C">
      <w:start w:val="1"/>
      <w:numFmt w:val="bullet"/>
      <w:lvlText w:val="o"/>
      <w:lvlJc w:val="left"/>
      <w:pPr>
        <w:ind w:left="11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9C5C1A">
      <w:start w:val="1"/>
      <w:numFmt w:val="bullet"/>
      <w:lvlText w:val="▪"/>
      <w:lvlJc w:val="left"/>
      <w:pPr>
        <w:ind w:left="18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22C535E">
      <w:start w:val="1"/>
      <w:numFmt w:val="bullet"/>
      <w:lvlText w:val="•"/>
      <w:lvlJc w:val="left"/>
      <w:pPr>
        <w:ind w:left="25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558504A">
      <w:start w:val="1"/>
      <w:numFmt w:val="bullet"/>
      <w:lvlText w:val="o"/>
      <w:lvlJc w:val="left"/>
      <w:pPr>
        <w:ind w:left="33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6AE5D4">
      <w:start w:val="1"/>
      <w:numFmt w:val="bullet"/>
      <w:lvlText w:val="▪"/>
      <w:lvlJc w:val="left"/>
      <w:pPr>
        <w:ind w:left="40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50463E2">
      <w:start w:val="1"/>
      <w:numFmt w:val="bullet"/>
      <w:lvlText w:val="•"/>
      <w:lvlJc w:val="left"/>
      <w:pPr>
        <w:ind w:left="47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AD8D966">
      <w:start w:val="1"/>
      <w:numFmt w:val="bullet"/>
      <w:lvlText w:val="o"/>
      <w:lvlJc w:val="left"/>
      <w:pPr>
        <w:ind w:left="54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66CB88">
      <w:start w:val="1"/>
      <w:numFmt w:val="bullet"/>
      <w:lvlText w:val="▪"/>
      <w:lvlJc w:val="left"/>
      <w:pPr>
        <w:ind w:left="61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488F639B"/>
    <w:multiLevelType w:val="hybridMultilevel"/>
    <w:tmpl w:val="171013CA"/>
    <w:lvl w:ilvl="0" w:tplc="6F4C202E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6BE94C4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04C9F8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E005EEA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504AA20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1909CA6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A04F20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6211CC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0FA8B22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491A3DA8"/>
    <w:multiLevelType w:val="hybridMultilevel"/>
    <w:tmpl w:val="3AE00816"/>
    <w:lvl w:ilvl="0" w:tplc="9AFEB318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D3201EE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0CE23FE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0DE32CE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921CCE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7D02F6E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EF8830A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F2CA338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34EEAC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4A02694C"/>
    <w:multiLevelType w:val="hybridMultilevel"/>
    <w:tmpl w:val="9F38B03E"/>
    <w:lvl w:ilvl="0" w:tplc="A678F6D8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4A7B18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19269C6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300DCF0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24ECF00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E46E7BC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886D8C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38AAAA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0F808F0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4AB970D8"/>
    <w:multiLevelType w:val="hybridMultilevel"/>
    <w:tmpl w:val="C68461FE"/>
    <w:lvl w:ilvl="0" w:tplc="B5202BB4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0C208B0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6D2D856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C1EC912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3CFAEE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9C2BE08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09AF2D6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EB0851A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CF879A8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4B4B3674"/>
    <w:multiLevelType w:val="hybridMultilevel"/>
    <w:tmpl w:val="9F3C3760"/>
    <w:lvl w:ilvl="0" w:tplc="D396C456">
      <w:start w:val="1"/>
      <w:numFmt w:val="bullet"/>
      <w:lvlText w:val="–"/>
      <w:lvlJc w:val="left"/>
      <w:pPr>
        <w:ind w:left="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B464B0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D64871C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5488832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C1218C8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8E2E2A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C149844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C8FB62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50EB0C8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4B5127DD"/>
    <w:multiLevelType w:val="hybridMultilevel"/>
    <w:tmpl w:val="F812921E"/>
    <w:lvl w:ilvl="0" w:tplc="09EE28E6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D4A7D42">
      <w:start w:val="1"/>
      <w:numFmt w:val="bullet"/>
      <w:lvlText w:val="o"/>
      <w:lvlJc w:val="left"/>
      <w:pPr>
        <w:ind w:left="11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4CE7650">
      <w:start w:val="1"/>
      <w:numFmt w:val="bullet"/>
      <w:lvlText w:val="▪"/>
      <w:lvlJc w:val="left"/>
      <w:pPr>
        <w:ind w:left="18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AA632C">
      <w:start w:val="1"/>
      <w:numFmt w:val="bullet"/>
      <w:lvlText w:val="•"/>
      <w:lvlJc w:val="left"/>
      <w:pPr>
        <w:ind w:left="25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FEBE68">
      <w:start w:val="1"/>
      <w:numFmt w:val="bullet"/>
      <w:lvlText w:val="o"/>
      <w:lvlJc w:val="left"/>
      <w:pPr>
        <w:ind w:left="33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56E5B18">
      <w:start w:val="1"/>
      <w:numFmt w:val="bullet"/>
      <w:lvlText w:val="▪"/>
      <w:lvlJc w:val="left"/>
      <w:pPr>
        <w:ind w:left="40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2D0A9BC">
      <w:start w:val="1"/>
      <w:numFmt w:val="bullet"/>
      <w:lvlText w:val="•"/>
      <w:lvlJc w:val="left"/>
      <w:pPr>
        <w:ind w:left="47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D8C99EC">
      <w:start w:val="1"/>
      <w:numFmt w:val="bullet"/>
      <w:lvlText w:val="o"/>
      <w:lvlJc w:val="left"/>
      <w:pPr>
        <w:ind w:left="54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E3C1EEA">
      <w:start w:val="1"/>
      <w:numFmt w:val="bullet"/>
      <w:lvlText w:val="▪"/>
      <w:lvlJc w:val="left"/>
      <w:pPr>
        <w:ind w:left="61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4B890FEE"/>
    <w:multiLevelType w:val="hybridMultilevel"/>
    <w:tmpl w:val="A072D6B4"/>
    <w:lvl w:ilvl="0" w:tplc="6340EF28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22EAB52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4E8B142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21AF8E8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A4009FE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060814E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929624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664402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DF0BBBA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4CD42E3F"/>
    <w:multiLevelType w:val="hybridMultilevel"/>
    <w:tmpl w:val="B59A4CE4"/>
    <w:lvl w:ilvl="0" w:tplc="60620D96">
      <w:start w:val="1"/>
      <w:numFmt w:val="bullet"/>
      <w:lvlText w:val="–"/>
      <w:lvlJc w:val="left"/>
      <w:pPr>
        <w:ind w:left="1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2806234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4020062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E1C4BAA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134BCF4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9E6A38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A2A0D4A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AA28A2A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8AA95D6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4D1D0C06"/>
    <w:multiLevelType w:val="hybridMultilevel"/>
    <w:tmpl w:val="0B48246C"/>
    <w:lvl w:ilvl="0" w:tplc="9E2CA532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6C04F0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307BB0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D26AFA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E1A3942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9866F6C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1F07A6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3C1CE4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AFE585A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4DB15132"/>
    <w:multiLevelType w:val="hybridMultilevel"/>
    <w:tmpl w:val="6FCA1D62"/>
    <w:lvl w:ilvl="0" w:tplc="8BD05438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56F05A">
      <w:start w:val="1"/>
      <w:numFmt w:val="bullet"/>
      <w:lvlText w:val="o"/>
      <w:lvlJc w:val="left"/>
      <w:pPr>
        <w:ind w:left="1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AC9072">
      <w:start w:val="1"/>
      <w:numFmt w:val="bullet"/>
      <w:lvlText w:val="▪"/>
      <w:lvlJc w:val="left"/>
      <w:pPr>
        <w:ind w:left="1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B879B0">
      <w:start w:val="1"/>
      <w:numFmt w:val="bullet"/>
      <w:lvlText w:val="•"/>
      <w:lvlJc w:val="left"/>
      <w:pPr>
        <w:ind w:left="2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F832C8">
      <w:start w:val="1"/>
      <w:numFmt w:val="bullet"/>
      <w:lvlText w:val="o"/>
      <w:lvlJc w:val="left"/>
      <w:pPr>
        <w:ind w:left="3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78B742">
      <w:start w:val="1"/>
      <w:numFmt w:val="bullet"/>
      <w:lvlText w:val="▪"/>
      <w:lvlJc w:val="left"/>
      <w:pPr>
        <w:ind w:left="40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48FE44">
      <w:start w:val="1"/>
      <w:numFmt w:val="bullet"/>
      <w:lvlText w:val="•"/>
      <w:lvlJc w:val="left"/>
      <w:pPr>
        <w:ind w:left="4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68E4D7A">
      <w:start w:val="1"/>
      <w:numFmt w:val="bullet"/>
      <w:lvlText w:val="o"/>
      <w:lvlJc w:val="left"/>
      <w:pPr>
        <w:ind w:left="54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078731E">
      <w:start w:val="1"/>
      <w:numFmt w:val="bullet"/>
      <w:lvlText w:val="▪"/>
      <w:lvlJc w:val="left"/>
      <w:pPr>
        <w:ind w:left="6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4EEC08A3"/>
    <w:multiLevelType w:val="hybridMultilevel"/>
    <w:tmpl w:val="ED3E09BA"/>
    <w:lvl w:ilvl="0" w:tplc="65EC8C06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4A2DB6C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1546FF8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C28872A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C38671E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8E2C4C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AB21676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8885076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80A489A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4F401475"/>
    <w:multiLevelType w:val="hybridMultilevel"/>
    <w:tmpl w:val="0D0CEBB6"/>
    <w:lvl w:ilvl="0" w:tplc="54EE8B22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70903A">
      <w:start w:val="1"/>
      <w:numFmt w:val="bullet"/>
      <w:lvlText w:val="o"/>
      <w:lvlJc w:val="left"/>
      <w:pPr>
        <w:ind w:left="1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6CFB04">
      <w:start w:val="1"/>
      <w:numFmt w:val="bullet"/>
      <w:lvlText w:val="▪"/>
      <w:lvlJc w:val="left"/>
      <w:pPr>
        <w:ind w:left="1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712AAA2">
      <w:start w:val="1"/>
      <w:numFmt w:val="bullet"/>
      <w:lvlText w:val="•"/>
      <w:lvlJc w:val="left"/>
      <w:pPr>
        <w:ind w:left="2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B962C84">
      <w:start w:val="1"/>
      <w:numFmt w:val="bullet"/>
      <w:lvlText w:val="o"/>
      <w:lvlJc w:val="left"/>
      <w:pPr>
        <w:ind w:left="3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812D52E">
      <w:start w:val="1"/>
      <w:numFmt w:val="bullet"/>
      <w:lvlText w:val="▪"/>
      <w:lvlJc w:val="left"/>
      <w:pPr>
        <w:ind w:left="40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B0CEC18">
      <w:start w:val="1"/>
      <w:numFmt w:val="bullet"/>
      <w:lvlText w:val="•"/>
      <w:lvlJc w:val="left"/>
      <w:pPr>
        <w:ind w:left="4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C6A820E">
      <w:start w:val="1"/>
      <w:numFmt w:val="bullet"/>
      <w:lvlText w:val="o"/>
      <w:lvlJc w:val="left"/>
      <w:pPr>
        <w:ind w:left="54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60E78C">
      <w:start w:val="1"/>
      <w:numFmt w:val="bullet"/>
      <w:lvlText w:val="▪"/>
      <w:lvlJc w:val="left"/>
      <w:pPr>
        <w:ind w:left="6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50B039BD"/>
    <w:multiLevelType w:val="hybridMultilevel"/>
    <w:tmpl w:val="B0AEB50E"/>
    <w:lvl w:ilvl="0" w:tplc="546C2F62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7966BD8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F2734E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929404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3226A38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CEC4732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7EE090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04E684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0A477C0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51B97F71"/>
    <w:multiLevelType w:val="hybridMultilevel"/>
    <w:tmpl w:val="CC0C65FE"/>
    <w:lvl w:ilvl="0" w:tplc="1806E0F4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B381D7A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A30DF62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0121D4C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A8A0734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7AAE8B0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388ADA8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CE850E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94E32AA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527063FA"/>
    <w:multiLevelType w:val="hybridMultilevel"/>
    <w:tmpl w:val="71D42EF6"/>
    <w:lvl w:ilvl="0" w:tplc="0A7EF382">
      <w:start w:val="1"/>
      <w:numFmt w:val="upperRoman"/>
      <w:lvlText w:val="%1"/>
      <w:lvlJc w:val="left"/>
      <w:pPr>
        <w:ind w:left="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384CC8">
      <w:start w:val="1"/>
      <w:numFmt w:val="lowerLetter"/>
      <w:lvlText w:val="%2"/>
      <w:lvlJc w:val="left"/>
      <w:pPr>
        <w:ind w:left="115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14A9AE">
      <w:start w:val="1"/>
      <w:numFmt w:val="lowerRoman"/>
      <w:lvlText w:val="%3"/>
      <w:lvlJc w:val="left"/>
      <w:pPr>
        <w:ind w:left="187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CFABC1E">
      <w:start w:val="1"/>
      <w:numFmt w:val="decimal"/>
      <w:lvlText w:val="%4"/>
      <w:lvlJc w:val="left"/>
      <w:pPr>
        <w:ind w:left="259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049324">
      <w:start w:val="1"/>
      <w:numFmt w:val="lowerLetter"/>
      <w:lvlText w:val="%5"/>
      <w:lvlJc w:val="left"/>
      <w:pPr>
        <w:ind w:left="331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0322338">
      <w:start w:val="1"/>
      <w:numFmt w:val="lowerRoman"/>
      <w:lvlText w:val="%6"/>
      <w:lvlJc w:val="left"/>
      <w:pPr>
        <w:ind w:left="403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3187198">
      <w:start w:val="1"/>
      <w:numFmt w:val="decimal"/>
      <w:lvlText w:val="%7"/>
      <w:lvlJc w:val="left"/>
      <w:pPr>
        <w:ind w:left="475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24A64CC">
      <w:start w:val="1"/>
      <w:numFmt w:val="lowerLetter"/>
      <w:lvlText w:val="%8"/>
      <w:lvlJc w:val="left"/>
      <w:pPr>
        <w:ind w:left="547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FA2544">
      <w:start w:val="1"/>
      <w:numFmt w:val="lowerRoman"/>
      <w:lvlText w:val="%9"/>
      <w:lvlJc w:val="left"/>
      <w:pPr>
        <w:ind w:left="619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 w15:restartNumberingAfterBreak="0">
    <w:nsid w:val="52B37352"/>
    <w:multiLevelType w:val="hybridMultilevel"/>
    <w:tmpl w:val="E672493C"/>
    <w:lvl w:ilvl="0" w:tplc="D692322A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04A0306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D09634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7D88658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2349752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F0C2F24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D206B28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6DE319C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BEA48C8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531C1A48"/>
    <w:multiLevelType w:val="hybridMultilevel"/>
    <w:tmpl w:val="E5F82052"/>
    <w:lvl w:ilvl="0" w:tplc="605E56BC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81EA0A4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3A078C2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160D2E0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500C23A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7A6564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DC8594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6ECCEF8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9222492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53C739C9"/>
    <w:multiLevelType w:val="hybridMultilevel"/>
    <w:tmpl w:val="3AEA7E5E"/>
    <w:lvl w:ilvl="0" w:tplc="784C9EB0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8C8938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DC3940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B816C2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A805B2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C10CCBC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C8CA3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408B5E4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606FD96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53EC51C3"/>
    <w:multiLevelType w:val="hybridMultilevel"/>
    <w:tmpl w:val="B2FE599A"/>
    <w:lvl w:ilvl="0" w:tplc="F19A3CAE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0DCB2C2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87A9684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A25600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B0E050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D0683F4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312BA52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0B807A0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38A1980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54C12AC9"/>
    <w:multiLevelType w:val="hybridMultilevel"/>
    <w:tmpl w:val="2CC01E00"/>
    <w:lvl w:ilvl="0" w:tplc="448C0504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D14CA80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C0AA828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64A055A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5EAC0B4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8C07328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B9ECCE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9453FC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CC431B2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592655CB"/>
    <w:multiLevelType w:val="hybridMultilevel"/>
    <w:tmpl w:val="3C5CEE9A"/>
    <w:lvl w:ilvl="0" w:tplc="4798FF86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58A09F6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8AF17E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4DA1A8A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586042C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098D056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3F476A8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D8D650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D2A1548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59782739"/>
    <w:multiLevelType w:val="hybridMultilevel"/>
    <w:tmpl w:val="DF100FE4"/>
    <w:lvl w:ilvl="0" w:tplc="1B4C7CF8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778FD78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3EE896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7483944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BC06C8C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7FCCB96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32C0AE8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93E1AB2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29270A4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 w15:restartNumberingAfterBreak="0">
    <w:nsid w:val="5D91604E"/>
    <w:multiLevelType w:val="hybridMultilevel"/>
    <w:tmpl w:val="A67C90D8"/>
    <w:lvl w:ilvl="0" w:tplc="2E9A245A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AC42EE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FE4DB4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A60550A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5B603C8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8720E14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03CD4E8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C62CF64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DE0C300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5DD45D89"/>
    <w:multiLevelType w:val="hybridMultilevel"/>
    <w:tmpl w:val="43F0D940"/>
    <w:lvl w:ilvl="0" w:tplc="F528BFCA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5D2B02E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7F013F0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1A35D6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2F027FE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3C3C38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CEAD26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9A2CE52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C445818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 w15:restartNumberingAfterBreak="0">
    <w:nsid w:val="5DE72ABD"/>
    <w:multiLevelType w:val="hybridMultilevel"/>
    <w:tmpl w:val="A05091AE"/>
    <w:lvl w:ilvl="0" w:tplc="49E2E190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EAC4E28">
      <w:start w:val="1"/>
      <w:numFmt w:val="bullet"/>
      <w:lvlText w:val="o"/>
      <w:lvlJc w:val="left"/>
      <w:pPr>
        <w:ind w:left="11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9E622BC">
      <w:start w:val="1"/>
      <w:numFmt w:val="bullet"/>
      <w:lvlText w:val="▪"/>
      <w:lvlJc w:val="left"/>
      <w:pPr>
        <w:ind w:left="18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4A42B24">
      <w:start w:val="1"/>
      <w:numFmt w:val="bullet"/>
      <w:lvlText w:val="•"/>
      <w:lvlJc w:val="left"/>
      <w:pPr>
        <w:ind w:left="25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CEF342">
      <w:start w:val="1"/>
      <w:numFmt w:val="bullet"/>
      <w:lvlText w:val="o"/>
      <w:lvlJc w:val="left"/>
      <w:pPr>
        <w:ind w:left="33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CE592A">
      <w:start w:val="1"/>
      <w:numFmt w:val="bullet"/>
      <w:lvlText w:val="▪"/>
      <w:lvlJc w:val="left"/>
      <w:pPr>
        <w:ind w:left="40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02A9C8">
      <w:start w:val="1"/>
      <w:numFmt w:val="bullet"/>
      <w:lvlText w:val="•"/>
      <w:lvlJc w:val="left"/>
      <w:pPr>
        <w:ind w:left="47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2322C4A">
      <w:start w:val="1"/>
      <w:numFmt w:val="bullet"/>
      <w:lvlText w:val="o"/>
      <w:lvlJc w:val="left"/>
      <w:pPr>
        <w:ind w:left="54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6104BD8">
      <w:start w:val="1"/>
      <w:numFmt w:val="bullet"/>
      <w:lvlText w:val="▪"/>
      <w:lvlJc w:val="left"/>
      <w:pPr>
        <w:ind w:left="61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 w15:restartNumberingAfterBreak="0">
    <w:nsid w:val="5F947971"/>
    <w:multiLevelType w:val="hybridMultilevel"/>
    <w:tmpl w:val="7200D0A0"/>
    <w:lvl w:ilvl="0" w:tplc="42285786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8BA9FAC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5608E2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700FCB0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DCC0524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ED49BFC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4F07F04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CED57E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4B83CB6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1" w15:restartNumberingAfterBreak="0">
    <w:nsid w:val="60846780"/>
    <w:multiLevelType w:val="hybridMultilevel"/>
    <w:tmpl w:val="AE30D3F6"/>
    <w:lvl w:ilvl="0" w:tplc="139CB368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698C482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801310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E82AB6E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5EBAEC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F6838A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9984D8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B56DF34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76A709E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612B788C"/>
    <w:multiLevelType w:val="hybridMultilevel"/>
    <w:tmpl w:val="C1E4D160"/>
    <w:lvl w:ilvl="0" w:tplc="D14CD836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F340DF2">
      <w:start w:val="1"/>
      <w:numFmt w:val="bullet"/>
      <w:lvlText w:val="o"/>
      <w:lvlJc w:val="left"/>
      <w:pPr>
        <w:ind w:left="11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B542FC0">
      <w:start w:val="1"/>
      <w:numFmt w:val="bullet"/>
      <w:lvlText w:val="▪"/>
      <w:lvlJc w:val="left"/>
      <w:pPr>
        <w:ind w:left="18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5A989E">
      <w:start w:val="1"/>
      <w:numFmt w:val="bullet"/>
      <w:lvlText w:val="•"/>
      <w:lvlJc w:val="left"/>
      <w:pPr>
        <w:ind w:left="25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4AABB6A">
      <w:start w:val="1"/>
      <w:numFmt w:val="bullet"/>
      <w:lvlText w:val="o"/>
      <w:lvlJc w:val="left"/>
      <w:pPr>
        <w:ind w:left="33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77AB716">
      <w:start w:val="1"/>
      <w:numFmt w:val="bullet"/>
      <w:lvlText w:val="▪"/>
      <w:lvlJc w:val="left"/>
      <w:pPr>
        <w:ind w:left="40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11C377C">
      <w:start w:val="1"/>
      <w:numFmt w:val="bullet"/>
      <w:lvlText w:val="•"/>
      <w:lvlJc w:val="left"/>
      <w:pPr>
        <w:ind w:left="47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9EA3F62">
      <w:start w:val="1"/>
      <w:numFmt w:val="bullet"/>
      <w:lvlText w:val="o"/>
      <w:lvlJc w:val="left"/>
      <w:pPr>
        <w:ind w:left="54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5F2D6C4">
      <w:start w:val="1"/>
      <w:numFmt w:val="bullet"/>
      <w:lvlText w:val="▪"/>
      <w:lvlJc w:val="left"/>
      <w:pPr>
        <w:ind w:left="61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61413AFE"/>
    <w:multiLevelType w:val="hybridMultilevel"/>
    <w:tmpl w:val="E5A45840"/>
    <w:lvl w:ilvl="0" w:tplc="FF0AC786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9C5378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0235BA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1B6E206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FAA96C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9102B96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807478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7C6C3B8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BFAB14A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622A3708"/>
    <w:multiLevelType w:val="hybridMultilevel"/>
    <w:tmpl w:val="FC1694CE"/>
    <w:lvl w:ilvl="0" w:tplc="205E0C66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71C8DC6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98256EA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660292E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316D1C4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16DB7C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48DE3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366DD6A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94951C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5" w15:restartNumberingAfterBreak="0">
    <w:nsid w:val="63A903B1"/>
    <w:multiLevelType w:val="hybridMultilevel"/>
    <w:tmpl w:val="AE0CB34A"/>
    <w:lvl w:ilvl="0" w:tplc="8A6A7736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1722242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62EA888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8A22D46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BDE90E4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4B6AA46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461924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908F36A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D40C5C6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6" w15:restartNumberingAfterBreak="0">
    <w:nsid w:val="64281ED8"/>
    <w:multiLevelType w:val="hybridMultilevel"/>
    <w:tmpl w:val="EF926FF0"/>
    <w:lvl w:ilvl="0" w:tplc="D44ADD30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00FE6C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F6CB390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285D52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CD801E6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BB00BEE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7F4F608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3D22634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534AB00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7" w15:restartNumberingAfterBreak="0">
    <w:nsid w:val="650A73FD"/>
    <w:multiLevelType w:val="hybridMultilevel"/>
    <w:tmpl w:val="FE2453C4"/>
    <w:lvl w:ilvl="0" w:tplc="F4EA6AF0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972B4F2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4E39DC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626AACC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F1AAA90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FFC2982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D12A10E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D0EBD40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1546702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67DB107A"/>
    <w:multiLevelType w:val="hybridMultilevel"/>
    <w:tmpl w:val="BCFCAFBC"/>
    <w:lvl w:ilvl="0" w:tplc="5C2094F8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D2A8FEC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DE8C06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823A84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8B82226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D9E5D08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1E2DB4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0F25612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FC8D34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67EB7F39"/>
    <w:multiLevelType w:val="hybridMultilevel"/>
    <w:tmpl w:val="F63E4E4E"/>
    <w:lvl w:ilvl="0" w:tplc="86BC50BE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1A2B99C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D30E96C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ACEDE9A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1AB7E6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F9853D4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4B22E72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0B4FAE4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CC46EC0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68FF4C1B"/>
    <w:multiLevelType w:val="hybridMultilevel"/>
    <w:tmpl w:val="DDE649B6"/>
    <w:lvl w:ilvl="0" w:tplc="229E5E8E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C64A6AC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7ED8E4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BA658C6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B8AFDA4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9BA70E4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CD0258A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89878F8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CC499A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 w15:restartNumberingAfterBreak="0">
    <w:nsid w:val="6A2D2015"/>
    <w:multiLevelType w:val="hybridMultilevel"/>
    <w:tmpl w:val="E5407B60"/>
    <w:lvl w:ilvl="0" w:tplc="A440BC34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7C38A2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DC679CC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6043A2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B3623F2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5800E78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7264868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312AC28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5C65F84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2" w15:restartNumberingAfterBreak="0">
    <w:nsid w:val="6C2D4D92"/>
    <w:multiLevelType w:val="hybridMultilevel"/>
    <w:tmpl w:val="20E65C9A"/>
    <w:lvl w:ilvl="0" w:tplc="FB80FAE2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4C2E6DE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8E8C19A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9CE8B20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AF44F3A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8862F28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E8C1F3E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B50F990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42C5E72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3" w15:restartNumberingAfterBreak="0">
    <w:nsid w:val="6DE36B7A"/>
    <w:multiLevelType w:val="hybridMultilevel"/>
    <w:tmpl w:val="C7661914"/>
    <w:lvl w:ilvl="0" w:tplc="68B8EB1C">
      <w:start w:val="1"/>
      <w:numFmt w:val="bullet"/>
      <w:lvlText w:val="–"/>
      <w:lvlJc w:val="left"/>
      <w:pPr>
        <w:ind w:left="1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1843CC2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CA99EE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AFE85D0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F788342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52646B8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924318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6FA1AF6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DFC65B2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4" w15:restartNumberingAfterBreak="0">
    <w:nsid w:val="6E7711F5"/>
    <w:multiLevelType w:val="hybridMultilevel"/>
    <w:tmpl w:val="2F8A0C2A"/>
    <w:lvl w:ilvl="0" w:tplc="1866816E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64441C0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E32C0B4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8E6D4F6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08EECE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6458E2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9AC8A8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EAAA84E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B349828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5" w15:restartNumberingAfterBreak="0">
    <w:nsid w:val="6EA740B3"/>
    <w:multiLevelType w:val="hybridMultilevel"/>
    <w:tmpl w:val="BDEA32FE"/>
    <w:lvl w:ilvl="0" w:tplc="A84A8D4C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ABE4064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E8548C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E48BEE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C01FB0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09EA8F4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1299BE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0F2D9F6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1E04EF2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6" w15:restartNumberingAfterBreak="0">
    <w:nsid w:val="6FA31EAC"/>
    <w:multiLevelType w:val="hybridMultilevel"/>
    <w:tmpl w:val="DF9E3536"/>
    <w:lvl w:ilvl="0" w:tplc="A8122B5A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3585D46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E16DE2A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EEA32DE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72E81EC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1FA2052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4DC11E4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124EC1A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0836F6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7" w15:restartNumberingAfterBreak="0">
    <w:nsid w:val="716F095B"/>
    <w:multiLevelType w:val="hybridMultilevel"/>
    <w:tmpl w:val="4C942AAA"/>
    <w:lvl w:ilvl="0" w:tplc="1ED6522E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3F8DD04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CC2FA66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C2680A2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07292B4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5AA8394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6E290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442D84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E86DA6C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8" w15:restartNumberingAfterBreak="0">
    <w:nsid w:val="71EB0CB8"/>
    <w:multiLevelType w:val="hybridMultilevel"/>
    <w:tmpl w:val="44F24A10"/>
    <w:lvl w:ilvl="0" w:tplc="CC1CDCEC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374E9D0">
      <w:start w:val="1"/>
      <w:numFmt w:val="bullet"/>
      <w:lvlText w:val="o"/>
      <w:lvlJc w:val="left"/>
      <w:pPr>
        <w:ind w:left="11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5D6C8DA">
      <w:start w:val="1"/>
      <w:numFmt w:val="bullet"/>
      <w:lvlText w:val="▪"/>
      <w:lvlJc w:val="left"/>
      <w:pPr>
        <w:ind w:left="18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B7A3694">
      <w:start w:val="1"/>
      <w:numFmt w:val="bullet"/>
      <w:lvlText w:val="•"/>
      <w:lvlJc w:val="left"/>
      <w:pPr>
        <w:ind w:left="26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948F36">
      <w:start w:val="1"/>
      <w:numFmt w:val="bullet"/>
      <w:lvlText w:val="o"/>
      <w:lvlJc w:val="left"/>
      <w:pPr>
        <w:ind w:left="33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CF89D46">
      <w:start w:val="1"/>
      <w:numFmt w:val="bullet"/>
      <w:lvlText w:val="▪"/>
      <w:lvlJc w:val="left"/>
      <w:pPr>
        <w:ind w:left="40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9B8FE72">
      <w:start w:val="1"/>
      <w:numFmt w:val="bullet"/>
      <w:lvlText w:val="•"/>
      <w:lvlJc w:val="left"/>
      <w:pPr>
        <w:ind w:left="47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7C67B4">
      <w:start w:val="1"/>
      <w:numFmt w:val="bullet"/>
      <w:lvlText w:val="o"/>
      <w:lvlJc w:val="left"/>
      <w:pPr>
        <w:ind w:left="54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F86AD6">
      <w:start w:val="1"/>
      <w:numFmt w:val="bullet"/>
      <w:lvlText w:val="▪"/>
      <w:lvlJc w:val="left"/>
      <w:pPr>
        <w:ind w:left="62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9" w15:restartNumberingAfterBreak="0">
    <w:nsid w:val="722E30BE"/>
    <w:multiLevelType w:val="hybridMultilevel"/>
    <w:tmpl w:val="5598FFB6"/>
    <w:lvl w:ilvl="0" w:tplc="97AAE11C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662D26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40CDF72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EE077C4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E921A12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C5411A8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6BC2AF0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334A7E0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AA2A818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0" w15:restartNumberingAfterBreak="0">
    <w:nsid w:val="74497140"/>
    <w:multiLevelType w:val="hybridMultilevel"/>
    <w:tmpl w:val="E45AFECA"/>
    <w:lvl w:ilvl="0" w:tplc="3874335A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B6A2D12">
      <w:start w:val="1"/>
      <w:numFmt w:val="bullet"/>
      <w:lvlText w:val="o"/>
      <w:lvlJc w:val="left"/>
      <w:pPr>
        <w:ind w:left="11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544CC6">
      <w:start w:val="1"/>
      <w:numFmt w:val="bullet"/>
      <w:lvlText w:val="▪"/>
      <w:lvlJc w:val="left"/>
      <w:pPr>
        <w:ind w:left="18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2A1EE6">
      <w:start w:val="1"/>
      <w:numFmt w:val="bullet"/>
      <w:lvlText w:val="•"/>
      <w:lvlJc w:val="left"/>
      <w:pPr>
        <w:ind w:left="25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529B68">
      <w:start w:val="1"/>
      <w:numFmt w:val="bullet"/>
      <w:lvlText w:val="o"/>
      <w:lvlJc w:val="left"/>
      <w:pPr>
        <w:ind w:left="33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C38B400">
      <w:start w:val="1"/>
      <w:numFmt w:val="bullet"/>
      <w:lvlText w:val="▪"/>
      <w:lvlJc w:val="left"/>
      <w:pPr>
        <w:ind w:left="40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73C3D94">
      <w:start w:val="1"/>
      <w:numFmt w:val="bullet"/>
      <w:lvlText w:val="•"/>
      <w:lvlJc w:val="left"/>
      <w:pPr>
        <w:ind w:left="47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9C88AAE">
      <w:start w:val="1"/>
      <w:numFmt w:val="bullet"/>
      <w:lvlText w:val="o"/>
      <w:lvlJc w:val="left"/>
      <w:pPr>
        <w:ind w:left="54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D786E2C">
      <w:start w:val="1"/>
      <w:numFmt w:val="bullet"/>
      <w:lvlText w:val="▪"/>
      <w:lvlJc w:val="left"/>
      <w:pPr>
        <w:ind w:left="61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1" w15:restartNumberingAfterBreak="0">
    <w:nsid w:val="7482028D"/>
    <w:multiLevelType w:val="hybridMultilevel"/>
    <w:tmpl w:val="1E7CFDCA"/>
    <w:lvl w:ilvl="0" w:tplc="CA42CAA4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84F53A">
      <w:start w:val="1"/>
      <w:numFmt w:val="bullet"/>
      <w:lvlText w:val="o"/>
      <w:lvlJc w:val="left"/>
      <w:pPr>
        <w:ind w:left="1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3E11CA">
      <w:start w:val="1"/>
      <w:numFmt w:val="bullet"/>
      <w:lvlText w:val="▪"/>
      <w:lvlJc w:val="left"/>
      <w:pPr>
        <w:ind w:left="1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50256A">
      <w:start w:val="1"/>
      <w:numFmt w:val="bullet"/>
      <w:lvlText w:val="•"/>
      <w:lvlJc w:val="left"/>
      <w:pPr>
        <w:ind w:left="2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8407024">
      <w:start w:val="1"/>
      <w:numFmt w:val="bullet"/>
      <w:lvlText w:val="o"/>
      <w:lvlJc w:val="left"/>
      <w:pPr>
        <w:ind w:left="3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B2A7DC">
      <w:start w:val="1"/>
      <w:numFmt w:val="bullet"/>
      <w:lvlText w:val="▪"/>
      <w:lvlJc w:val="left"/>
      <w:pPr>
        <w:ind w:left="40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6FAF44C">
      <w:start w:val="1"/>
      <w:numFmt w:val="bullet"/>
      <w:lvlText w:val="•"/>
      <w:lvlJc w:val="left"/>
      <w:pPr>
        <w:ind w:left="4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1A71AA">
      <w:start w:val="1"/>
      <w:numFmt w:val="bullet"/>
      <w:lvlText w:val="o"/>
      <w:lvlJc w:val="left"/>
      <w:pPr>
        <w:ind w:left="54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DBE66D8">
      <w:start w:val="1"/>
      <w:numFmt w:val="bullet"/>
      <w:lvlText w:val="▪"/>
      <w:lvlJc w:val="left"/>
      <w:pPr>
        <w:ind w:left="6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2" w15:restartNumberingAfterBreak="0">
    <w:nsid w:val="75B91B6C"/>
    <w:multiLevelType w:val="hybridMultilevel"/>
    <w:tmpl w:val="48266070"/>
    <w:lvl w:ilvl="0" w:tplc="4684C008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3D4DC9C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530DF56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1C48F1C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BEF7B0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7F27936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26E4180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8A4B92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F215F4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3" w15:restartNumberingAfterBreak="0">
    <w:nsid w:val="771A71F4"/>
    <w:multiLevelType w:val="hybridMultilevel"/>
    <w:tmpl w:val="E0E67768"/>
    <w:lvl w:ilvl="0" w:tplc="4A2AB224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72E3F2E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73AB45E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D00FEA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480092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B12D366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1381D7A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0CBA5A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154AF46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4" w15:restartNumberingAfterBreak="0">
    <w:nsid w:val="78A77E98"/>
    <w:multiLevelType w:val="hybridMultilevel"/>
    <w:tmpl w:val="DF00C1FA"/>
    <w:lvl w:ilvl="0" w:tplc="175CA21C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A2422E8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C081F4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9A8748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30F49A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C484292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496918E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7D85690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3AA0E98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5" w15:restartNumberingAfterBreak="0">
    <w:nsid w:val="78D0068F"/>
    <w:multiLevelType w:val="hybridMultilevel"/>
    <w:tmpl w:val="9A10EB6E"/>
    <w:lvl w:ilvl="0" w:tplc="7C1E1A6C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096E5B6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32EF1CE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37299A2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65E98EA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524F26A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6EF466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62218E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3CACD9C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6" w15:restartNumberingAfterBreak="0">
    <w:nsid w:val="7A2D5BD8"/>
    <w:multiLevelType w:val="hybridMultilevel"/>
    <w:tmpl w:val="61FECFF0"/>
    <w:lvl w:ilvl="0" w:tplc="DD1ABEC2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4C8E8BC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129FB8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7D86D0E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3187DC2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DEC54AA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D806F98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C4CE07A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D658D0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7" w15:restartNumberingAfterBreak="0">
    <w:nsid w:val="7BCC0EED"/>
    <w:multiLevelType w:val="hybridMultilevel"/>
    <w:tmpl w:val="94C4B908"/>
    <w:lvl w:ilvl="0" w:tplc="0D281CF4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4A17FC">
      <w:start w:val="1"/>
      <w:numFmt w:val="bullet"/>
      <w:lvlText w:val="o"/>
      <w:lvlJc w:val="left"/>
      <w:pPr>
        <w:ind w:left="11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0A4DA9C">
      <w:start w:val="1"/>
      <w:numFmt w:val="bullet"/>
      <w:lvlText w:val="▪"/>
      <w:lvlJc w:val="left"/>
      <w:pPr>
        <w:ind w:left="18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B2B280">
      <w:start w:val="1"/>
      <w:numFmt w:val="bullet"/>
      <w:lvlText w:val="•"/>
      <w:lvlJc w:val="left"/>
      <w:pPr>
        <w:ind w:left="25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5BC4744">
      <w:start w:val="1"/>
      <w:numFmt w:val="bullet"/>
      <w:lvlText w:val="o"/>
      <w:lvlJc w:val="left"/>
      <w:pPr>
        <w:ind w:left="33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FE573C">
      <w:start w:val="1"/>
      <w:numFmt w:val="bullet"/>
      <w:lvlText w:val="▪"/>
      <w:lvlJc w:val="left"/>
      <w:pPr>
        <w:ind w:left="40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B5CE1B8">
      <w:start w:val="1"/>
      <w:numFmt w:val="bullet"/>
      <w:lvlText w:val="•"/>
      <w:lvlJc w:val="left"/>
      <w:pPr>
        <w:ind w:left="47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826E474">
      <w:start w:val="1"/>
      <w:numFmt w:val="bullet"/>
      <w:lvlText w:val="o"/>
      <w:lvlJc w:val="left"/>
      <w:pPr>
        <w:ind w:left="54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5B4DEA0">
      <w:start w:val="1"/>
      <w:numFmt w:val="bullet"/>
      <w:lvlText w:val="▪"/>
      <w:lvlJc w:val="left"/>
      <w:pPr>
        <w:ind w:left="61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8" w15:restartNumberingAfterBreak="0">
    <w:nsid w:val="7DB55A73"/>
    <w:multiLevelType w:val="hybridMultilevel"/>
    <w:tmpl w:val="5888E19C"/>
    <w:lvl w:ilvl="0" w:tplc="A3465AE4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829EE8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D123176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1291AC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D72967A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EEC19F4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9FAE436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B43F14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256C3EC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9" w15:restartNumberingAfterBreak="0">
    <w:nsid w:val="7F0822AB"/>
    <w:multiLevelType w:val="hybridMultilevel"/>
    <w:tmpl w:val="6A82956A"/>
    <w:lvl w:ilvl="0" w:tplc="7780EA58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5ED118">
      <w:start w:val="1"/>
      <w:numFmt w:val="bullet"/>
      <w:lvlText w:val="o"/>
      <w:lvlJc w:val="left"/>
      <w:pPr>
        <w:ind w:left="11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4F45DA8">
      <w:start w:val="1"/>
      <w:numFmt w:val="bullet"/>
      <w:lvlText w:val="▪"/>
      <w:lvlJc w:val="left"/>
      <w:pPr>
        <w:ind w:left="18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1E2A980">
      <w:start w:val="1"/>
      <w:numFmt w:val="bullet"/>
      <w:lvlText w:val="•"/>
      <w:lvlJc w:val="left"/>
      <w:pPr>
        <w:ind w:left="25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BD64344">
      <w:start w:val="1"/>
      <w:numFmt w:val="bullet"/>
      <w:lvlText w:val="o"/>
      <w:lvlJc w:val="left"/>
      <w:pPr>
        <w:ind w:left="33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3C2750A">
      <w:start w:val="1"/>
      <w:numFmt w:val="bullet"/>
      <w:lvlText w:val="▪"/>
      <w:lvlJc w:val="left"/>
      <w:pPr>
        <w:ind w:left="40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56EE178">
      <w:start w:val="1"/>
      <w:numFmt w:val="bullet"/>
      <w:lvlText w:val="•"/>
      <w:lvlJc w:val="left"/>
      <w:pPr>
        <w:ind w:left="47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2223ED6">
      <w:start w:val="1"/>
      <w:numFmt w:val="bullet"/>
      <w:lvlText w:val="o"/>
      <w:lvlJc w:val="left"/>
      <w:pPr>
        <w:ind w:left="54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9C8963E">
      <w:start w:val="1"/>
      <w:numFmt w:val="bullet"/>
      <w:lvlText w:val="▪"/>
      <w:lvlJc w:val="left"/>
      <w:pPr>
        <w:ind w:left="61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0" w15:restartNumberingAfterBreak="0">
    <w:nsid w:val="7F5954ED"/>
    <w:multiLevelType w:val="hybridMultilevel"/>
    <w:tmpl w:val="B20ABB56"/>
    <w:lvl w:ilvl="0" w:tplc="499C6688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2D035BA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4E6002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2F23E8E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30D088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C74A26A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E66BDB6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EDA2E98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7E4027E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79106566">
    <w:abstractNumId w:val="43"/>
  </w:num>
  <w:num w:numId="2" w16cid:durableId="1594699962">
    <w:abstractNumId w:val="74"/>
  </w:num>
  <w:num w:numId="3" w16cid:durableId="779882735">
    <w:abstractNumId w:val="111"/>
  </w:num>
  <w:num w:numId="4" w16cid:durableId="236671444">
    <w:abstractNumId w:val="76"/>
  </w:num>
  <w:num w:numId="5" w16cid:durableId="939265868">
    <w:abstractNumId w:val="35"/>
  </w:num>
  <w:num w:numId="6" w16cid:durableId="1077703229">
    <w:abstractNumId w:val="75"/>
  </w:num>
  <w:num w:numId="7" w16cid:durableId="2066024814">
    <w:abstractNumId w:val="8"/>
  </w:num>
  <w:num w:numId="8" w16cid:durableId="1935898683">
    <w:abstractNumId w:val="71"/>
  </w:num>
  <w:num w:numId="9" w16cid:durableId="1109349171">
    <w:abstractNumId w:val="118"/>
  </w:num>
  <w:num w:numId="10" w16cid:durableId="1720206992">
    <w:abstractNumId w:val="61"/>
  </w:num>
  <w:num w:numId="11" w16cid:durableId="662439801">
    <w:abstractNumId w:val="87"/>
  </w:num>
  <w:num w:numId="12" w16cid:durableId="1432123529">
    <w:abstractNumId w:val="19"/>
  </w:num>
  <w:num w:numId="13" w16cid:durableId="1058478559">
    <w:abstractNumId w:val="57"/>
  </w:num>
  <w:num w:numId="14" w16cid:durableId="1229726763">
    <w:abstractNumId w:val="117"/>
  </w:num>
  <w:num w:numId="15" w16cid:durableId="1134757084">
    <w:abstractNumId w:val="83"/>
  </w:num>
  <w:num w:numId="16" w16cid:durableId="195973421">
    <w:abstractNumId w:val="46"/>
  </w:num>
  <w:num w:numId="17" w16cid:durableId="390425213">
    <w:abstractNumId w:val="0"/>
  </w:num>
  <w:num w:numId="18" w16cid:durableId="1995524027">
    <w:abstractNumId w:val="97"/>
  </w:num>
  <w:num w:numId="19" w16cid:durableId="316149715">
    <w:abstractNumId w:val="94"/>
  </w:num>
  <w:num w:numId="20" w16cid:durableId="85076859">
    <w:abstractNumId w:val="89"/>
  </w:num>
  <w:num w:numId="21" w16cid:durableId="1849058148">
    <w:abstractNumId w:val="14"/>
  </w:num>
  <w:num w:numId="22" w16cid:durableId="468742370">
    <w:abstractNumId w:val="44"/>
  </w:num>
  <w:num w:numId="23" w16cid:durableId="1732583787">
    <w:abstractNumId w:val="3"/>
  </w:num>
  <w:num w:numId="24" w16cid:durableId="175507019">
    <w:abstractNumId w:val="28"/>
  </w:num>
  <w:num w:numId="25" w16cid:durableId="1377045549">
    <w:abstractNumId w:val="81"/>
  </w:num>
  <w:num w:numId="26" w16cid:durableId="1347097105">
    <w:abstractNumId w:val="66"/>
  </w:num>
  <w:num w:numId="27" w16cid:durableId="786390815">
    <w:abstractNumId w:val="113"/>
  </w:num>
  <w:num w:numId="28" w16cid:durableId="1657956633">
    <w:abstractNumId w:val="49"/>
  </w:num>
  <w:num w:numId="29" w16cid:durableId="167256357">
    <w:abstractNumId w:val="42"/>
  </w:num>
  <w:num w:numId="30" w16cid:durableId="1115951872">
    <w:abstractNumId w:val="36"/>
  </w:num>
  <w:num w:numId="31" w16cid:durableId="917517139">
    <w:abstractNumId w:val="27"/>
  </w:num>
  <w:num w:numId="32" w16cid:durableId="677076005">
    <w:abstractNumId w:val="108"/>
  </w:num>
  <w:num w:numId="33" w16cid:durableId="546259756">
    <w:abstractNumId w:val="91"/>
  </w:num>
  <w:num w:numId="34" w16cid:durableId="2134446881">
    <w:abstractNumId w:val="114"/>
  </w:num>
  <w:num w:numId="35" w16cid:durableId="456490258">
    <w:abstractNumId w:val="5"/>
  </w:num>
  <w:num w:numId="36" w16cid:durableId="1960451588">
    <w:abstractNumId w:val="80"/>
  </w:num>
  <w:num w:numId="37" w16cid:durableId="328489112">
    <w:abstractNumId w:val="45"/>
  </w:num>
  <w:num w:numId="38" w16cid:durableId="550071925">
    <w:abstractNumId w:val="115"/>
  </w:num>
  <w:num w:numId="39" w16cid:durableId="1043478410">
    <w:abstractNumId w:val="23"/>
  </w:num>
  <w:num w:numId="40" w16cid:durableId="259025186">
    <w:abstractNumId w:val="103"/>
  </w:num>
  <w:num w:numId="41" w16cid:durableId="6566958">
    <w:abstractNumId w:val="79"/>
  </w:num>
  <w:num w:numId="42" w16cid:durableId="948438117">
    <w:abstractNumId w:val="102"/>
  </w:num>
  <w:num w:numId="43" w16cid:durableId="673338380">
    <w:abstractNumId w:val="63"/>
  </w:num>
  <w:num w:numId="44" w16cid:durableId="956986724">
    <w:abstractNumId w:val="37"/>
  </w:num>
  <w:num w:numId="45" w16cid:durableId="717359343">
    <w:abstractNumId w:val="24"/>
  </w:num>
  <w:num w:numId="46" w16cid:durableId="1541472983">
    <w:abstractNumId w:val="109"/>
  </w:num>
  <w:num w:numId="47" w16cid:durableId="1722560608">
    <w:abstractNumId w:val="1"/>
  </w:num>
  <w:num w:numId="48" w16cid:durableId="195625326">
    <w:abstractNumId w:val="38"/>
  </w:num>
  <w:num w:numId="49" w16cid:durableId="190918192">
    <w:abstractNumId w:val="22"/>
  </w:num>
  <w:num w:numId="50" w16cid:durableId="1528911744">
    <w:abstractNumId w:val="69"/>
  </w:num>
  <w:num w:numId="51" w16cid:durableId="836073917">
    <w:abstractNumId w:val="16"/>
  </w:num>
  <w:num w:numId="52" w16cid:durableId="766850926">
    <w:abstractNumId w:val="13"/>
  </w:num>
  <w:num w:numId="53" w16cid:durableId="2022469891">
    <w:abstractNumId w:val="60"/>
  </w:num>
  <w:num w:numId="54" w16cid:durableId="72239434">
    <w:abstractNumId w:val="90"/>
  </w:num>
  <w:num w:numId="55" w16cid:durableId="733813679">
    <w:abstractNumId w:val="4"/>
  </w:num>
  <w:num w:numId="56" w16cid:durableId="933323092">
    <w:abstractNumId w:val="65"/>
  </w:num>
  <w:num w:numId="57" w16cid:durableId="964887634">
    <w:abstractNumId w:val="6"/>
  </w:num>
  <w:num w:numId="58" w16cid:durableId="1661881253">
    <w:abstractNumId w:val="96"/>
  </w:num>
  <w:num w:numId="59" w16cid:durableId="195624969">
    <w:abstractNumId w:val="32"/>
  </w:num>
  <w:num w:numId="60" w16cid:durableId="2109500585">
    <w:abstractNumId w:val="55"/>
  </w:num>
  <w:num w:numId="61" w16cid:durableId="1533885222">
    <w:abstractNumId w:val="39"/>
  </w:num>
  <w:num w:numId="62" w16cid:durableId="674917571">
    <w:abstractNumId w:val="21"/>
  </w:num>
  <w:num w:numId="63" w16cid:durableId="695545942">
    <w:abstractNumId w:val="116"/>
  </w:num>
  <w:num w:numId="64" w16cid:durableId="972491089">
    <w:abstractNumId w:val="72"/>
  </w:num>
  <w:num w:numId="65" w16cid:durableId="995257334">
    <w:abstractNumId w:val="104"/>
  </w:num>
  <w:num w:numId="66" w16cid:durableId="1837724060">
    <w:abstractNumId w:val="18"/>
  </w:num>
  <w:num w:numId="67" w16cid:durableId="1129056638">
    <w:abstractNumId w:val="82"/>
  </w:num>
  <w:num w:numId="68" w16cid:durableId="499350993">
    <w:abstractNumId w:val="51"/>
  </w:num>
  <w:num w:numId="69" w16cid:durableId="2032414698">
    <w:abstractNumId w:val="119"/>
  </w:num>
  <w:num w:numId="70" w16cid:durableId="971904640">
    <w:abstractNumId w:val="26"/>
  </w:num>
  <w:num w:numId="71" w16cid:durableId="1507553492">
    <w:abstractNumId w:val="107"/>
  </w:num>
  <w:num w:numId="72" w16cid:durableId="502357872">
    <w:abstractNumId w:val="98"/>
  </w:num>
  <w:num w:numId="73" w16cid:durableId="1426926574">
    <w:abstractNumId w:val="47"/>
  </w:num>
  <w:num w:numId="74" w16cid:durableId="1656572071">
    <w:abstractNumId w:val="92"/>
  </w:num>
  <w:num w:numId="75" w16cid:durableId="217787635">
    <w:abstractNumId w:val="31"/>
  </w:num>
  <w:num w:numId="76" w16cid:durableId="849217247">
    <w:abstractNumId w:val="53"/>
  </w:num>
  <w:num w:numId="77" w16cid:durableId="2131850616">
    <w:abstractNumId w:val="64"/>
  </w:num>
  <w:num w:numId="78" w16cid:durableId="252517668">
    <w:abstractNumId w:val="54"/>
  </w:num>
  <w:num w:numId="79" w16cid:durableId="194003710">
    <w:abstractNumId w:val="25"/>
  </w:num>
  <w:num w:numId="80" w16cid:durableId="573468157">
    <w:abstractNumId w:val="12"/>
  </w:num>
  <w:num w:numId="81" w16cid:durableId="1817602677">
    <w:abstractNumId w:val="15"/>
  </w:num>
  <w:num w:numId="82" w16cid:durableId="379482016">
    <w:abstractNumId w:val="20"/>
  </w:num>
  <w:num w:numId="83" w16cid:durableId="2041585786">
    <w:abstractNumId w:val="77"/>
  </w:num>
  <w:num w:numId="84" w16cid:durableId="1349481727">
    <w:abstractNumId w:val="48"/>
  </w:num>
  <w:num w:numId="85" w16cid:durableId="1708069358">
    <w:abstractNumId w:val="58"/>
  </w:num>
  <w:num w:numId="86" w16cid:durableId="1297183573">
    <w:abstractNumId w:val="52"/>
  </w:num>
  <w:num w:numId="87" w16cid:durableId="782263734">
    <w:abstractNumId w:val="59"/>
  </w:num>
  <w:num w:numId="88" w16cid:durableId="660427902">
    <w:abstractNumId w:val="29"/>
  </w:num>
  <w:num w:numId="89" w16cid:durableId="314188479">
    <w:abstractNumId w:val="50"/>
  </w:num>
  <w:num w:numId="90" w16cid:durableId="170604546">
    <w:abstractNumId w:val="95"/>
  </w:num>
  <w:num w:numId="91" w16cid:durableId="550657704">
    <w:abstractNumId w:val="41"/>
  </w:num>
  <w:num w:numId="92" w16cid:durableId="892496844">
    <w:abstractNumId w:val="2"/>
  </w:num>
  <w:num w:numId="93" w16cid:durableId="1111971630">
    <w:abstractNumId w:val="106"/>
  </w:num>
  <w:num w:numId="94" w16cid:durableId="349377425">
    <w:abstractNumId w:val="93"/>
  </w:num>
  <w:num w:numId="95" w16cid:durableId="960771609">
    <w:abstractNumId w:val="68"/>
  </w:num>
  <w:num w:numId="96" w16cid:durableId="1525438126">
    <w:abstractNumId w:val="34"/>
  </w:num>
  <w:num w:numId="97" w16cid:durableId="428550735">
    <w:abstractNumId w:val="112"/>
  </w:num>
  <w:num w:numId="98" w16cid:durableId="191500786">
    <w:abstractNumId w:val="73"/>
  </w:num>
  <w:num w:numId="99" w16cid:durableId="25496643">
    <w:abstractNumId w:val="101"/>
  </w:num>
  <w:num w:numId="100" w16cid:durableId="1596280238">
    <w:abstractNumId w:val="33"/>
  </w:num>
  <w:num w:numId="101" w16cid:durableId="1860578548">
    <w:abstractNumId w:val="62"/>
  </w:num>
  <w:num w:numId="102" w16cid:durableId="1416779667">
    <w:abstractNumId w:val="86"/>
  </w:num>
  <w:num w:numId="103" w16cid:durableId="527450088">
    <w:abstractNumId w:val="11"/>
  </w:num>
  <w:num w:numId="104" w16cid:durableId="541332140">
    <w:abstractNumId w:val="7"/>
  </w:num>
  <w:num w:numId="105" w16cid:durableId="1415929929">
    <w:abstractNumId w:val="40"/>
  </w:num>
  <w:num w:numId="106" w16cid:durableId="1270158971">
    <w:abstractNumId w:val="99"/>
  </w:num>
  <w:num w:numId="107" w16cid:durableId="1628202755">
    <w:abstractNumId w:val="67"/>
  </w:num>
  <w:num w:numId="108" w16cid:durableId="611744849">
    <w:abstractNumId w:val="110"/>
  </w:num>
  <w:num w:numId="109" w16cid:durableId="764695066">
    <w:abstractNumId w:val="105"/>
  </w:num>
  <w:num w:numId="110" w16cid:durableId="2100561139">
    <w:abstractNumId w:val="100"/>
  </w:num>
  <w:num w:numId="111" w16cid:durableId="1893079062">
    <w:abstractNumId w:val="85"/>
  </w:num>
  <w:num w:numId="112" w16cid:durableId="171574731">
    <w:abstractNumId w:val="84"/>
  </w:num>
  <w:num w:numId="113" w16cid:durableId="1505633650">
    <w:abstractNumId w:val="30"/>
  </w:num>
  <w:num w:numId="114" w16cid:durableId="572011915">
    <w:abstractNumId w:val="17"/>
  </w:num>
  <w:num w:numId="115" w16cid:durableId="948395995">
    <w:abstractNumId w:val="120"/>
  </w:num>
  <w:num w:numId="116" w16cid:durableId="1260598028">
    <w:abstractNumId w:val="9"/>
  </w:num>
  <w:num w:numId="117" w16cid:durableId="1139763917">
    <w:abstractNumId w:val="70"/>
  </w:num>
  <w:num w:numId="118" w16cid:durableId="1849439567">
    <w:abstractNumId w:val="56"/>
  </w:num>
  <w:num w:numId="119" w16cid:durableId="25910884">
    <w:abstractNumId w:val="10"/>
  </w:num>
  <w:num w:numId="120" w16cid:durableId="57289598">
    <w:abstractNumId w:val="78"/>
  </w:num>
  <w:num w:numId="121" w16cid:durableId="559438188">
    <w:abstractNumId w:val="88"/>
  </w:num>
  <w:numIdMacAtCleanup w:val="1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770"/>
    <w:rsid w:val="00064E8D"/>
    <w:rsid w:val="00223CB2"/>
    <w:rsid w:val="0025514A"/>
    <w:rsid w:val="002F509E"/>
    <w:rsid w:val="00364D21"/>
    <w:rsid w:val="003C04E9"/>
    <w:rsid w:val="00464F62"/>
    <w:rsid w:val="00474332"/>
    <w:rsid w:val="0049679C"/>
    <w:rsid w:val="004C18A6"/>
    <w:rsid w:val="004E2778"/>
    <w:rsid w:val="00526D68"/>
    <w:rsid w:val="005524CC"/>
    <w:rsid w:val="005A7231"/>
    <w:rsid w:val="005C21F2"/>
    <w:rsid w:val="00637545"/>
    <w:rsid w:val="006B2A4A"/>
    <w:rsid w:val="006E640F"/>
    <w:rsid w:val="00736A89"/>
    <w:rsid w:val="007405AE"/>
    <w:rsid w:val="0074199C"/>
    <w:rsid w:val="007605C0"/>
    <w:rsid w:val="007E5BF9"/>
    <w:rsid w:val="00840266"/>
    <w:rsid w:val="00901EE3"/>
    <w:rsid w:val="009A6814"/>
    <w:rsid w:val="00AF66B0"/>
    <w:rsid w:val="00B0297B"/>
    <w:rsid w:val="00B24F8F"/>
    <w:rsid w:val="00B46C10"/>
    <w:rsid w:val="00B8793A"/>
    <w:rsid w:val="00BF38B9"/>
    <w:rsid w:val="00BF5536"/>
    <w:rsid w:val="00C173BE"/>
    <w:rsid w:val="00CF5EF8"/>
    <w:rsid w:val="00D07541"/>
    <w:rsid w:val="00D41770"/>
    <w:rsid w:val="00D536DC"/>
    <w:rsid w:val="00E06FFB"/>
    <w:rsid w:val="00E26A2C"/>
    <w:rsid w:val="00F40F64"/>
    <w:rsid w:val="00F5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E9D35B"/>
  <w15:docId w15:val="{8E2E379E-50BF-4C7D-B8DA-C0E426237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064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4E8D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5782</Words>
  <Characters>34696</Characters>
  <Application>Microsoft Office Word</Application>
  <DocSecurity>0</DocSecurity>
  <Lines>289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Pietrzak</dc:creator>
  <cp:keywords/>
  <cp:lastModifiedBy>Dorota Rokita</cp:lastModifiedBy>
  <cp:revision>2</cp:revision>
  <dcterms:created xsi:type="dcterms:W3CDTF">2024-11-11T20:08:00Z</dcterms:created>
  <dcterms:modified xsi:type="dcterms:W3CDTF">2024-11-11T20:08:00Z</dcterms:modified>
</cp:coreProperties>
</file>