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A62C0B" w14:textId="77777777" w:rsidR="007C3E6B" w:rsidRPr="00AA679F" w:rsidRDefault="007C3E6B">
      <w:pPr>
        <w:rPr>
          <w:b/>
          <w:bCs/>
          <w:sz w:val="36"/>
          <w:szCs w:val="36"/>
        </w:rPr>
      </w:pPr>
      <w:r w:rsidRPr="00AA679F">
        <w:rPr>
          <w:b/>
          <w:bCs/>
          <w:sz w:val="36"/>
          <w:szCs w:val="36"/>
        </w:rPr>
        <w:t xml:space="preserve">WYMAGANIA EDUKACYJNE NIEZBĘDNE DO OTRZYMANIA POSZCZEGÓLNYCH ŚRÓDROCZNYCH I ROCZNYCH OCEN KLASYFIKACYJNYCH </w:t>
      </w:r>
    </w:p>
    <w:p w14:paraId="65B3783A" w14:textId="7717F87B" w:rsidR="00F2284A" w:rsidRDefault="007C3E6B">
      <w:pPr>
        <w:rPr>
          <w:b/>
          <w:bCs/>
          <w:sz w:val="36"/>
          <w:szCs w:val="36"/>
        </w:rPr>
      </w:pPr>
      <w:r w:rsidRPr="00AA679F">
        <w:rPr>
          <w:b/>
          <w:bCs/>
          <w:sz w:val="36"/>
          <w:szCs w:val="36"/>
        </w:rPr>
        <w:t xml:space="preserve">Z przedmiotu: Urządzenia i sprzęt w fotografii  w klasie </w:t>
      </w:r>
      <w:r w:rsidR="00B92657" w:rsidRPr="00AA679F">
        <w:rPr>
          <w:b/>
          <w:bCs/>
          <w:sz w:val="36"/>
          <w:szCs w:val="36"/>
        </w:rPr>
        <w:t>2</w:t>
      </w:r>
      <w:r w:rsidR="00AA679F">
        <w:rPr>
          <w:b/>
          <w:bCs/>
          <w:sz w:val="36"/>
          <w:szCs w:val="36"/>
        </w:rPr>
        <w:t xml:space="preserve"> </w:t>
      </w:r>
      <w:r w:rsidR="000D1308">
        <w:rPr>
          <w:b/>
          <w:bCs/>
          <w:sz w:val="36"/>
          <w:szCs w:val="36"/>
        </w:rPr>
        <w:t>d</w:t>
      </w:r>
      <w:r w:rsidR="00AA679F">
        <w:rPr>
          <w:b/>
          <w:bCs/>
          <w:sz w:val="36"/>
          <w:szCs w:val="36"/>
        </w:rPr>
        <w:t>f</w:t>
      </w:r>
      <w:r w:rsidRPr="00AA679F">
        <w:rPr>
          <w:b/>
          <w:bCs/>
          <w:sz w:val="36"/>
          <w:szCs w:val="36"/>
        </w:rPr>
        <w:t>. Rok szkolny 2024/2025</w:t>
      </w:r>
    </w:p>
    <w:p w14:paraId="4AB779A4" w14:textId="77777777" w:rsidR="00AF4F9E" w:rsidRDefault="00AF4F9E">
      <w:pPr>
        <w:rPr>
          <w:b/>
          <w:bCs/>
          <w:sz w:val="36"/>
          <w:szCs w:val="36"/>
        </w:rPr>
      </w:pPr>
    </w:p>
    <w:p w14:paraId="312C7B87" w14:textId="77777777" w:rsidR="00AA679F" w:rsidRPr="00AF4F9E" w:rsidRDefault="00AA679F" w:rsidP="00AA679F">
      <w:pPr>
        <w:rPr>
          <w:sz w:val="32"/>
          <w:szCs w:val="32"/>
        </w:rPr>
      </w:pPr>
      <w:r w:rsidRPr="00AF4F9E">
        <w:rPr>
          <w:sz w:val="32"/>
          <w:szCs w:val="32"/>
        </w:rPr>
        <w:t>Ocenę niedostateczną otrzymuje uczeń, który nie spełnia wymagań edukacyjnych na ocenę dopuszczającą</w:t>
      </w:r>
    </w:p>
    <w:tbl>
      <w:tblPr>
        <w:tblStyle w:val="Tabela-Siatka"/>
        <w:tblW w:w="0" w:type="auto"/>
        <w:tblInd w:w="5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8"/>
        <w:gridCol w:w="2799"/>
        <w:gridCol w:w="2799"/>
        <w:gridCol w:w="2799"/>
        <w:gridCol w:w="2799"/>
      </w:tblGrid>
      <w:tr w:rsidR="00AA679F" w14:paraId="6BF1C5F8" w14:textId="77777777" w:rsidTr="00CD5AB0">
        <w:trPr>
          <w:trHeight w:val="100"/>
        </w:trPr>
        <w:tc>
          <w:tcPr>
            <w:tcW w:w="13994" w:type="dxa"/>
            <w:gridSpan w:val="5"/>
          </w:tcPr>
          <w:p w14:paraId="56BB0866" w14:textId="77777777" w:rsidR="00AA679F" w:rsidRDefault="00AA679F" w:rsidP="00AA679F">
            <w:pPr>
              <w:rPr>
                <w:b/>
                <w:bCs/>
                <w:sz w:val="32"/>
                <w:szCs w:val="32"/>
              </w:rPr>
            </w:pPr>
            <w:r w:rsidRPr="00793022">
              <w:rPr>
                <w:b/>
                <w:bCs/>
                <w:sz w:val="32"/>
                <w:szCs w:val="32"/>
              </w:rPr>
              <w:t>I OKRES / ŚRÓDROCZNA OCENA KLASYFIKACYJNA</w:t>
            </w:r>
          </w:p>
          <w:p w14:paraId="1565581B" w14:textId="254E6CE9" w:rsidR="00AA679F" w:rsidRDefault="00AA679F" w:rsidP="00AA679F">
            <w:pPr>
              <w:rPr>
                <w:b/>
                <w:bCs/>
              </w:rPr>
            </w:pPr>
          </w:p>
        </w:tc>
      </w:tr>
      <w:tr w:rsidR="007C3E6B" w14:paraId="6C85AFA2" w14:textId="77777777" w:rsidTr="00CD5AB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798" w:type="dxa"/>
          </w:tcPr>
          <w:p w14:paraId="2148948F" w14:textId="144EB9A3" w:rsidR="007C3E6B" w:rsidRPr="00AA679F" w:rsidRDefault="007C3E6B" w:rsidP="00AA679F">
            <w:pPr>
              <w:rPr>
                <w:b/>
                <w:bCs/>
              </w:rPr>
            </w:pPr>
            <w:r w:rsidRPr="00AA679F">
              <w:rPr>
                <w:b/>
                <w:bCs/>
              </w:rPr>
              <w:t>Wymagania niezbędne do uzyskania rocznej oceny dop</w:t>
            </w:r>
            <w:r w:rsidRPr="00AA679F">
              <w:rPr>
                <w:b/>
                <w:bCs/>
              </w:rPr>
              <w:tab/>
            </w:r>
            <w:r w:rsidR="00AF7CDE">
              <w:rPr>
                <w:b/>
                <w:bCs/>
              </w:rPr>
              <w:t>2</w:t>
            </w:r>
          </w:p>
          <w:p w14:paraId="6C6110D2" w14:textId="77777777" w:rsidR="007C3E6B" w:rsidRPr="00AA679F" w:rsidRDefault="007C3E6B" w:rsidP="00AA679F">
            <w:pPr>
              <w:rPr>
                <w:b/>
                <w:bCs/>
              </w:rPr>
            </w:pPr>
          </w:p>
        </w:tc>
        <w:tc>
          <w:tcPr>
            <w:tcW w:w="2799" w:type="dxa"/>
          </w:tcPr>
          <w:p w14:paraId="29F41CE6" w14:textId="2B344FEC" w:rsidR="007C3E6B" w:rsidRDefault="007C3E6B" w:rsidP="00AA679F">
            <w:pPr>
              <w:rPr>
                <w:b/>
                <w:bCs/>
              </w:rPr>
            </w:pPr>
            <w:r w:rsidRPr="00AA679F">
              <w:rPr>
                <w:b/>
                <w:bCs/>
              </w:rPr>
              <w:t xml:space="preserve">Wymagania edukacyjne niezbędne do uzyskania rocznej oceny </w:t>
            </w:r>
            <w:r w:rsidRPr="00AA679F">
              <w:rPr>
                <w:b/>
                <w:bCs/>
              </w:rPr>
              <w:tab/>
              <w:t xml:space="preserve">dst </w:t>
            </w:r>
            <w:r w:rsidR="00AF7CDE">
              <w:rPr>
                <w:b/>
                <w:bCs/>
              </w:rPr>
              <w:t>3</w:t>
            </w:r>
          </w:p>
          <w:p w14:paraId="51E68A26" w14:textId="77777777" w:rsidR="00AF7CDE" w:rsidRPr="007C3E6B" w:rsidRDefault="00AF7CDE" w:rsidP="00AF7CDE">
            <w:r w:rsidRPr="0031756A">
              <w:t>Uczeń spełnia wymagania edukacyjne niezbędne do uzyskania oceny dopuszczającej oraz:</w:t>
            </w:r>
          </w:p>
          <w:p w14:paraId="710B19B8" w14:textId="77777777" w:rsidR="00AF7CDE" w:rsidRPr="00AA679F" w:rsidRDefault="00AF7CDE" w:rsidP="00AA679F">
            <w:pPr>
              <w:rPr>
                <w:b/>
                <w:bCs/>
              </w:rPr>
            </w:pPr>
          </w:p>
          <w:p w14:paraId="62CF3768" w14:textId="77777777" w:rsidR="007C3E6B" w:rsidRPr="00AA679F" w:rsidRDefault="007C3E6B" w:rsidP="00AA679F">
            <w:pPr>
              <w:rPr>
                <w:b/>
                <w:bCs/>
              </w:rPr>
            </w:pPr>
          </w:p>
        </w:tc>
        <w:tc>
          <w:tcPr>
            <w:tcW w:w="2799" w:type="dxa"/>
          </w:tcPr>
          <w:p w14:paraId="44056D87" w14:textId="10EAE2EF" w:rsidR="007C3E6B" w:rsidRPr="00AA679F" w:rsidRDefault="007C3E6B" w:rsidP="00AA679F">
            <w:pPr>
              <w:rPr>
                <w:b/>
                <w:bCs/>
              </w:rPr>
            </w:pPr>
            <w:r w:rsidRPr="00AA679F">
              <w:rPr>
                <w:b/>
                <w:bCs/>
              </w:rPr>
              <w:t xml:space="preserve">Wymagania edukacyjne niezbędne do uzyskania rocznej oceny </w:t>
            </w:r>
            <w:r w:rsidRPr="00AA679F">
              <w:rPr>
                <w:b/>
                <w:bCs/>
              </w:rPr>
              <w:tab/>
              <w:t xml:space="preserve">db </w:t>
            </w:r>
            <w:r w:rsidR="00AF7CDE">
              <w:rPr>
                <w:b/>
                <w:bCs/>
              </w:rPr>
              <w:t>4</w:t>
            </w:r>
          </w:p>
          <w:p w14:paraId="428D7902" w14:textId="75467846" w:rsidR="007C3E6B" w:rsidRPr="00AA679F" w:rsidRDefault="00AF7CDE" w:rsidP="00AA679F">
            <w:pPr>
              <w:rPr>
                <w:b/>
                <w:bCs/>
              </w:rPr>
            </w:pPr>
            <w:r w:rsidRPr="0031756A">
              <w:t>Uczeń spełnia wymagania edukacyjne niezbędne do uzyskania oceny dostatecznej oraz:</w:t>
            </w:r>
          </w:p>
        </w:tc>
        <w:tc>
          <w:tcPr>
            <w:tcW w:w="2799" w:type="dxa"/>
          </w:tcPr>
          <w:p w14:paraId="2CD6FDC5" w14:textId="1E10A845" w:rsidR="007C3E6B" w:rsidRPr="00AA679F" w:rsidRDefault="007C3E6B" w:rsidP="00AA679F">
            <w:pPr>
              <w:rPr>
                <w:b/>
                <w:bCs/>
              </w:rPr>
            </w:pPr>
            <w:r w:rsidRPr="00AA679F">
              <w:rPr>
                <w:b/>
                <w:bCs/>
              </w:rPr>
              <w:t xml:space="preserve">Wymagania edukacyjne niezbędne do uzyskania rocznej oceny </w:t>
            </w:r>
            <w:r w:rsidRPr="00AA679F">
              <w:rPr>
                <w:b/>
                <w:bCs/>
              </w:rPr>
              <w:tab/>
              <w:t xml:space="preserve">bdb </w:t>
            </w:r>
            <w:r w:rsidR="00AF7CDE">
              <w:rPr>
                <w:b/>
                <w:bCs/>
              </w:rPr>
              <w:t>5</w:t>
            </w:r>
          </w:p>
          <w:p w14:paraId="48680E9A" w14:textId="450FA845" w:rsidR="007C3E6B" w:rsidRPr="00AA679F" w:rsidRDefault="00AF7CDE" w:rsidP="00AA679F">
            <w:pPr>
              <w:rPr>
                <w:b/>
                <w:bCs/>
              </w:rPr>
            </w:pPr>
            <w:r w:rsidRPr="0031756A">
              <w:t>Uczeń spełnia wymagania edukacyjne niezbędne do uzyskania oceny dobrej oraz</w:t>
            </w:r>
          </w:p>
        </w:tc>
        <w:tc>
          <w:tcPr>
            <w:tcW w:w="2799" w:type="dxa"/>
          </w:tcPr>
          <w:p w14:paraId="7C331294" w14:textId="1CC7B3CB" w:rsidR="007C3E6B" w:rsidRPr="00AA679F" w:rsidRDefault="007C3E6B" w:rsidP="00AA679F">
            <w:pPr>
              <w:rPr>
                <w:b/>
                <w:bCs/>
              </w:rPr>
            </w:pPr>
            <w:r w:rsidRPr="00AA679F">
              <w:rPr>
                <w:b/>
                <w:bCs/>
              </w:rPr>
              <w:t xml:space="preserve">Wymagania edukacyjne niezbędne do uzyskania rocznej oceny </w:t>
            </w:r>
            <w:r w:rsidRPr="00AA679F">
              <w:rPr>
                <w:b/>
                <w:bCs/>
              </w:rPr>
              <w:tab/>
              <w:t>cel</w:t>
            </w:r>
            <w:r w:rsidR="00AF7CDE">
              <w:rPr>
                <w:b/>
                <w:bCs/>
              </w:rPr>
              <w:t xml:space="preserve"> 6</w:t>
            </w:r>
          </w:p>
          <w:p w14:paraId="5B0511B8" w14:textId="657E00B7" w:rsidR="007C3E6B" w:rsidRPr="00AA679F" w:rsidRDefault="00AF7CDE" w:rsidP="00AA679F">
            <w:pPr>
              <w:rPr>
                <w:b/>
                <w:bCs/>
              </w:rPr>
            </w:pPr>
            <w:r w:rsidRPr="0031756A">
              <w:t>Uczeń spełnia wymagania edukacyjne niezbędne do uzyskania oceny bardzo dobrej oraz:</w:t>
            </w:r>
          </w:p>
        </w:tc>
      </w:tr>
      <w:tr w:rsidR="007C3E6B" w14:paraId="5F98B2B0" w14:textId="77777777" w:rsidTr="00CD5AB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798" w:type="dxa"/>
          </w:tcPr>
          <w:p w14:paraId="69F623AC" w14:textId="77777777" w:rsidR="00AF4F9E" w:rsidRDefault="00AF4F9E" w:rsidP="00AA679F"/>
          <w:p w14:paraId="6C84B649" w14:textId="7BC259A6" w:rsidR="00BD7C9B" w:rsidRDefault="009859CD" w:rsidP="00AA679F">
            <w:r>
              <w:t xml:space="preserve">- </w:t>
            </w:r>
            <w:r w:rsidRPr="009859CD">
              <w:t>prowadzi zeszyt przedmiotowy</w:t>
            </w:r>
            <w:r>
              <w:t>,</w:t>
            </w:r>
          </w:p>
          <w:p w14:paraId="415F088C" w14:textId="25986640" w:rsidR="00875B26" w:rsidRDefault="00485F12" w:rsidP="00AA679F">
            <w:r>
              <w:t>- nazywa</w:t>
            </w:r>
            <w:r w:rsidR="00BD7C9B">
              <w:t xml:space="preserve"> </w:t>
            </w:r>
            <w:r w:rsidR="00B92657">
              <w:t>elementy budowy filtrów fotograficznych</w:t>
            </w:r>
          </w:p>
          <w:p w14:paraId="402AA499" w14:textId="77777777" w:rsidR="0035300D" w:rsidRDefault="0035300D" w:rsidP="00AA679F"/>
          <w:p w14:paraId="48C26F72" w14:textId="39610E60" w:rsidR="007C3E6B" w:rsidRDefault="00365BBC" w:rsidP="00AA679F">
            <w:r>
              <w:t xml:space="preserve">- wymienia jakie są różnice w budowie </w:t>
            </w:r>
            <w:r w:rsidR="00B92657">
              <w:t>filtrów,</w:t>
            </w:r>
          </w:p>
          <w:p w14:paraId="23A79D5D" w14:textId="77777777" w:rsidR="00B92657" w:rsidRDefault="00B92657" w:rsidP="00AA679F"/>
          <w:p w14:paraId="78C5D819" w14:textId="2C350072" w:rsidR="00CE102D" w:rsidRDefault="00CE102D" w:rsidP="00AA679F">
            <w:r>
              <w:lastRenderedPageBreak/>
              <w:t xml:space="preserve">- wymienia cechy </w:t>
            </w:r>
            <w:r w:rsidR="00B92657">
              <w:t>filtrów</w:t>
            </w:r>
            <w:r>
              <w:t>, które decydują o ich klasyfikacji.</w:t>
            </w:r>
          </w:p>
          <w:p w14:paraId="1C09F87F" w14:textId="77777777" w:rsidR="00B92657" w:rsidRPr="00B92657" w:rsidRDefault="009C0339" w:rsidP="00AA679F">
            <w:r>
              <w:t xml:space="preserve">- </w:t>
            </w:r>
            <w:r w:rsidR="00B92657">
              <w:t xml:space="preserve">wskazuje </w:t>
            </w:r>
          </w:p>
          <w:p w14:paraId="458EDDCD" w14:textId="7AAF090F" w:rsidR="00B92657" w:rsidRPr="00B92657" w:rsidRDefault="00B92657" w:rsidP="00AA679F">
            <w:r>
              <w:t>f</w:t>
            </w:r>
            <w:r w:rsidRPr="00B92657">
              <w:t>iltry korekcyjne</w:t>
            </w:r>
            <w:r w:rsidR="003F53D4">
              <w:t>,</w:t>
            </w:r>
          </w:p>
          <w:p w14:paraId="14DFEE1F" w14:textId="67C45E71" w:rsidR="00B92657" w:rsidRPr="00B92657" w:rsidRDefault="00B92657" w:rsidP="00AA679F">
            <w:r>
              <w:t>f</w:t>
            </w:r>
            <w:r w:rsidRPr="00B92657">
              <w:t>iltry konwersyjne</w:t>
            </w:r>
            <w:r w:rsidR="003F53D4">
              <w:t>,</w:t>
            </w:r>
            <w:r w:rsidRPr="00B92657">
              <w:t xml:space="preserve"> </w:t>
            </w:r>
          </w:p>
          <w:p w14:paraId="404E15DA" w14:textId="575B4D13" w:rsidR="009C0339" w:rsidRDefault="00B92657" w:rsidP="00AA679F">
            <w:r>
              <w:t>f</w:t>
            </w:r>
            <w:r w:rsidRPr="00B92657">
              <w:t>iltry efektowe</w:t>
            </w:r>
            <w:r w:rsidR="003F53D4">
              <w:t>,</w:t>
            </w:r>
          </w:p>
          <w:p w14:paraId="774B4059" w14:textId="22C36CC1" w:rsidR="00224856" w:rsidRDefault="00DC2A62" w:rsidP="00AA679F">
            <w:r>
              <w:t xml:space="preserve">- nazywa </w:t>
            </w:r>
            <w:r w:rsidR="00224856">
              <w:t>statywy i głowice fotograficzne,</w:t>
            </w:r>
          </w:p>
          <w:p w14:paraId="49A714A0" w14:textId="72A0160F" w:rsidR="0040533C" w:rsidRDefault="0040533C" w:rsidP="00AA679F">
            <w:r>
              <w:t xml:space="preserve">- definiuje co to </w:t>
            </w:r>
            <w:r w:rsidR="00442D24">
              <w:t>jest źródło światła</w:t>
            </w:r>
            <w:r w:rsidR="003F53D4">
              <w:t>,</w:t>
            </w:r>
          </w:p>
          <w:p w14:paraId="5FAFDA5A" w14:textId="34B5AEDE" w:rsidR="0035300D" w:rsidRDefault="0035300D" w:rsidP="00AA679F"/>
        </w:tc>
        <w:tc>
          <w:tcPr>
            <w:tcW w:w="2799" w:type="dxa"/>
          </w:tcPr>
          <w:p w14:paraId="59FBEAD8" w14:textId="77777777" w:rsidR="00BD7C9B" w:rsidRDefault="00BD7C9B" w:rsidP="00AA679F"/>
          <w:p w14:paraId="2A923C94" w14:textId="1008C22B" w:rsidR="00CE102D" w:rsidRDefault="00CE102D" w:rsidP="00AA679F">
            <w:r>
              <w:t>- wymienia rodzaje</w:t>
            </w:r>
            <w:r w:rsidR="00B92657">
              <w:t xml:space="preserve"> filtrów </w:t>
            </w:r>
            <w:r>
              <w:t>, ze względu na podane cechy,</w:t>
            </w:r>
            <w:r w:rsidR="00224856">
              <w:t xml:space="preserve"> klasyfikuje.</w:t>
            </w:r>
          </w:p>
          <w:p w14:paraId="75B26A4C" w14:textId="4EF437AC" w:rsidR="00CE102D" w:rsidRDefault="00CE102D" w:rsidP="00AA679F">
            <w:r>
              <w:t xml:space="preserve">- wymienia rodzaje </w:t>
            </w:r>
            <w:r w:rsidR="00224856">
              <w:t>filtrów ze względu na zastosowanie,</w:t>
            </w:r>
          </w:p>
          <w:p w14:paraId="097D56D5" w14:textId="77777777" w:rsidR="00224856" w:rsidRDefault="00224856" w:rsidP="00AA679F"/>
          <w:p w14:paraId="4172A840" w14:textId="29C6C0F5" w:rsidR="009C0339" w:rsidRDefault="009C0339" w:rsidP="00AA679F">
            <w:r>
              <w:t xml:space="preserve">- </w:t>
            </w:r>
            <w:r w:rsidR="00224856">
              <w:t>wyjaśnia co to są filtry wbudowane.</w:t>
            </w:r>
          </w:p>
          <w:p w14:paraId="1C814C80" w14:textId="77777777" w:rsidR="00224856" w:rsidRDefault="00224856" w:rsidP="00AA679F"/>
          <w:p w14:paraId="79B9A149" w14:textId="18D8147E" w:rsidR="00DC2A62" w:rsidRDefault="00DC2A62" w:rsidP="00AA679F">
            <w:r>
              <w:lastRenderedPageBreak/>
              <w:t xml:space="preserve">- wyjaśnia jakie </w:t>
            </w:r>
            <w:r w:rsidR="00224856">
              <w:t>sytuacje decydują o użyciu filtrów,</w:t>
            </w:r>
          </w:p>
          <w:p w14:paraId="1E9CC9EF" w14:textId="77777777" w:rsidR="00224856" w:rsidRDefault="00224856" w:rsidP="00AA679F"/>
          <w:p w14:paraId="722F3439" w14:textId="0C1D2E68" w:rsidR="007C3E6B" w:rsidRDefault="00D74AD1" w:rsidP="00AA679F">
            <w:r>
              <w:t xml:space="preserve">- podaje </w:t>
            </w:r>
            <w:r w:rsidR="00442D24">
              <w:t>parametry filtrów</w:t>
            </w:r>
            <w:r w:rsidR="00AF4F9E">
              <w:t xml:space="preserve"> fotograficznych,</w:t>
            </w:r>
          </w:p>
          <w:p w14:paraId="5E34A6DA" w14:textId="77777777" w:rsidR="003F53D4" w:rsidRDefault="003F53D4" w:rsidP="00AA679F"/>
          <w:p w14:paraId="01075F52" w14:textId="0AEBDAA5" w:rsidR="00442D24" w:rsidRDefault="00442D24" w:rsidP="00AA679F">
            <w:r>
              <w:t xml:space="preserve">- klasyfikuje </w:t>
            </w:r>
            <w:r w:rsidR="003F53D4">
              <w:t xml:space="preserve"> ź</w:t>
            </w:r>
            <w:r w:rsidRPr="00442D24">
              <w:t xml:space="preserve">ródła światła stosowane w fotografii. </w:t>
            </w:r>
          </w:p>
          <w:p w14:paraId="42CA5BC0" w14:textId="77777777" w:rsidR="003F53D4" w:rsidRPr="00442D24" w:rsidRDefault="003F53D4" w:rsidP="00AA679F"/>
          <w:p w14:paraId="4C144E51" w14:textId="12E084B0" w:rsidR="00442D24" w:rsidRPr="00442D24" w:rsidRDefault="00442D24" w:rsidP="00AA679F"/>
          <w:p w14:paraId="78589C50" w14:textId="133D7504" w:rsidR="00442D24" w:rsidRDefault="00442D24" w:rsidP="00AA679F"/>
        </w:tc>
        <w:tc>
          <w:tcPr>
            <w:tcW w:w="2799" w:type="dxa"/>
          </w:tcPr>
          <w:p w14:paraId="79257FB6" w14:textId="77777777" w:rsidR="00BD7C9B" w:rsidRDefault="00BD7C9B" w:rsidP="00AA679F"/>
          <w:p w14:paraId="1C7F94D1" w14:textId="1D050C65" w:rsidR="00BD7C9B" w:rsidRDefault="00485F12" w:rsidP="00AA679F">
            <w:r>
              <w:t>- c</w:t>
            </w:r>
            <w:r w:rsidR="00BD7C9B">
              <w:t>harakteryzuje wpływ</w:t>
            </w:r>
            <w:r w:rsidR="00B92657">
              <w:t xml:space="preserve"> filtrów </w:t>
            </w:r>
            <w:r w:rsidR="00BD7C9B">
              <w:t xml:space="preserve"> na zmiany </w:t>
            </w:r>
            <w:r w:rsidR="00B92657">
              <w:t>w obrazowaniu</w:t>
            </w:r>
            <w:r w:rsidR="00224856">
              <w:t>,</w:t>
            </w:r>
          </w:p>
          <w:p w14:paraId="08363FE6" w14:textId="77777777" w:rsidR="00224856" w:rsidRDefault="00224856" w:rsidP="00AA679F">
            <w:r>
              <w:t>- wyjaśnia wpływ filtrów polaryzacyjnych na jakość obrazu,</w:t>
            </w:r>
          </w:p>
          <w:p w14:paraId="243E11A2" w14:textId="61468F22" w:rsidR="00224856" w:rsidRDefault="00224856" w:rsidP="00AA679F">
            <w:r>
              <w:t>- wyjaśnia wpływ filtrów szarego ND na jakość obrazu</w:t>
            </w:r>
            <w:r w:rsidR="003F53D4">
              <w:t>,</w:t>
            </w:r>
          </w:p>
          <w:p w14:paraId="583FDB03" w14:textId="568A02B4" w:rsidR="003F53D4" w:rsidRDefault="003F53D4" w:rsidP="00AA679F">
            <w:r>
              <w:lastRenderedPageBreak/>
              <w:t>- wskazuje sytuacje w jakich należy ustawić konkretny filtr</w:t>
            </w:r>
            <w:r w:rsidR="00AF4F9E">
              <w:t>,</w:t>
            </w:r>
          </w:p>
          <w:p w14:paraId="3D3DF492" w14:textId="69673137" w:rsidR="00CE102D" w:rsidRDefault="00365BBC" w:rsidP="00AA679F">
            <w:r>
              <w:t xml:space="preserve"> </w:t>
            </w:r>
            <w:r w:rsidR="00CE102D">
              <w:t>-</w:t>
            </w:r>
            <w:r w:rsidR="00AF4F9E">
              <w:t xml:space="preserve"> </w:t>
            </w:r>
            <w:r w:rsidR="00CE102D">
              <w:t xml:space="preserve"> charakteryzuje </w:t>
            </w:r>
            <w:r w:rsidR="003F53D4">
              <w:t>poszczególne źródła światła,</w:t>
            </w:r>
          </w:p>
          <w:p w14:paraId="70FD045C" w14:textId="5AF04A70" w:rsidR="00442D24" w:rsidRDefault="009C0339" w:rsidP="00AA679F">
            <w:r>
              <w:t xml:space="preserve">- wymienia </w:t>
            </w:r>
            <w:r w:rsidR="00AA679F">
              <w:t>źródła światła zastanego</w:t>
            </w:r>
          </w:p>
          <w:p w14:paraId="0689FFE9" w14:textId="65D220F7" w:rsidR="00AA679F" w:rsidRDefault="00AA679F" w:rsidP="00AA679F">
            <w:r>
              <w:t>- wymienia rodzaje świateł ciągłych,</w:t>
            </w:r>
          </w:p>
          <w:p w14:paraId="7A719F4C" w14:textId="443EF1CF" w:rsidR="00DC2A62" w:rsidRDefault="00DC2A62" w:rsidP="00AA679F"/>
        </w:tc>
        <w:tc>
          <w:tcPr>
            <w:tcW w:w="2799" w:type="dxa"/>
          </w:tcPr>
          <w:p w14:paraId="623D8139" w14:textId="77777777" w:rsidR="00485F12" w:rsidRDefault="00485F12" w:rsidP="00AA679F"/>
          <w:p w14:paraId="643F21C8" w14:textId="586B7B6A" w:rsidR="00485F12" w:rsidRDefault="00485F12" w:rsidP="00AA679F">
            <w:r>
              <w:t xml:space="preserve">- dobiera </w:t>
            </w:r>
            <w:r w:rsidR="003F53D4">
              <w:t>filtry do sytuacji,</w:t>
            </w:r>
          </w:p>
          <w:p w14:paraId="06A21AE8" w14:textId="58AD55F2" w:rsidR="00CE102D" w:rsidRDefault="00CE102D" w:rsidP="00AA679F">
            <w:r>
              <w:t>- wskazuje ró</w:t>
            </w:r>
            <w:r w:rsidR="00312123">
              <w:t>ż</w:t>
            </w:r>
            <w:r>
              <w:t xml:space="preserve">nice w budowie </w:t>
            </w:r>
            <w:r w:rsidR="003F53D4">
              <w:t>filtrów</w:t>
            </w:r>
            <w:r w:rsidR="005028EA">
              <w:t>,</w:t>
            </w:r>
          </w:p>
          <w:p w14:paraId="1F712A1F" w14:textId="4A72B9DD" w:rsidR="0040533C" w:rsidRDefault="0040533C" w:rsidP="00AA679F"/>
          <w:p w14:paraId="09E672E8" w14:textId="26D3EB14" w:rsidR="00294351" w:rsidRDefault="00294351" w:rsidP="00AA679F">
            <w:r>
              <w:t xml:space="preserve">- ustala jak dokonać </w:t>
            </w:r>
            <w:r w:rsidR="000E776E">
              <w:t>prawidłowego doboru filtrów,</w:t>
            </w:r>
          </w:p>
          <w:p w14:paraId="28360417" w14:textId="6E752377" w:rsidR="00792084" w:rsidRPr="00792084" w:rsidRDefault="00792084" w:rsidP="00AA679F">
            <w:r>
              <w:t>- analizuje b</w:t>
            </w:r>
            <w:r w:rsidRPr="00792084">
              <w:t>udow</w:t>
            </w:r>
            <w:r>
              <w:t>ę</w:t>
            </w:r>
            <w:r w:rsidRPr="00792084">
              <w:t xml:space="preserve"> miernika temperatury barwowej światła</w:t>
            </w:r>
            <w:r w:rsidR="00576DA4">
              <w:t xml:space="preserve">, </w:t>
            </w:r>
          </w:p>
          <w:p w14:paraId="73F918B9" w14:textId="044513FB" w:rsidR="00792084" w:rsidRDefault="00AA679F" w:rsidP="00AA679F">
            <w:r>
              <w:lastRenderedPageBreak/>
              <w:t xml:space="preserve">-omawia parametry światła, moc, natężenie, </w:t>
            </w:r>
          </w:p>
        </w:tc>
        <w:tc>
          <w:tcPr>
            <w:tcW w:w="2799" w:type="dxa"/>
          </w:tcPr>
          <w:p w14:paraId="5B83E5B3" w14:textId="77777777" w:rsidR="00365BBC" w:rsidRDefault="00365BBC" w:rsidP="00AA679F"/>
          <w:p w14:paraId="36C5774A" w14:textId="4EF60E1B" w:rsidR="00365BBC" w:rsidRDefault="00365BBC" w:rsidP="00AA679F">
            <w:r>
              <w:t xml:space="preserve">- Ustala parametry </w:t>
            </w:r>
            <w:r w:rsidR="00224856">
              <w:t>poszczególnych filtrów,</w:t>
            </w:r>
          </w:p>
          <w:p w14:paraId="0D2F7113" w14:textId="77777777" w:rsidR="00224856" w:rsidRDefault="00224856" w:rsidP="00AA679F"/>
          <w:p w14:paraId="00AA15B4" w14:textId="498572CA" w:rsidR="00312123" w:rsidRDefault="00312123" w:rsidP="00AA679F">
            <w:r>
              <w:t xml:space="preserve">- dobiera </w:t>
            </w:r>
            <w:r w:rsidR="00224856">
              <w:t xml:space="preserve">filtry do obiektywu </w:t>
            </w:r>
            <w:r>
              <w:t>i jego parametry do planowanej pracy.</w:t>
            </w:r>
          </w:p>
          <w:p w14:paraId="2F3E4AE1" w14:textId="77777777" w:rsidR="00224856" w:rsidRDefault="00224856" w:rsidP="00AA679F"/>
          <w:p w14:paraId="3A2FFE1F" w14:textId="08FAF02B" w:rsidR="00485F12" w:rsidRDefault="00DC2A62" w:rsidP="00AA679F">
            <w:r>
              <w:t xml:space="preserve">- omawia praktyczne zastosowanie </w:t>
            </w:r>
            <w:r w:rsidR="00224856">
              <w:t xml:space="preserve">filtrów, </w:t>
            </w:r>
          </w:p>
          <w:p w14:paraId="26884A01" w14:textId="4B76DB45" w:rsidR="00D74AD1" w:rsidRDefault="0040533C" w:rsidP="00AA679F">
            <w:r>
              <w:lastRenderedPageBreak/>
              <w:t xml:space="preserve">- </w:t>
            </w:r>
            <w:r w:rsidR="00294351">
              <w:t xml:space="preserve">ustala </w:t>
            </w:r>
            <w:r w:rsidR="00224856">
              <w:t>które filtry może zastąpić obecnie Photoshop</w:t>
            </w:r>
          </w:p>
          <w:p w14:paraId="36BBF56A" w14:textId="77777777" w:rsidR="000E776E" w:rsidRDefault="000E776E" w:rsidP="00AA679F"/>
          <w:p w14:paraId="416B1903" w14:textId="145E49E2" w:rsidR="00224856" w:rsidRPr="00224856" w:rsidRDefault="00224856" w:rsidP="00AA679F">
            <w:r>
              <w:t xml:space="preserve">- potrafi samodzielnie dobrać sprzęt do </w:t>
            </w:r>
          </w:p>
          <w:p w14:paraId="44AB666D" w14:textId="4802AB9B" w:rsidR="00224856" w:rsidRPr="00224856" w:rsidRDefault="00224856" w:rsidP="00AA679F">
            <w:r>
              <w:t>k</w:t>
            </w:r>
            <w:r w:rsidRPr="00224856">
              <w:t>onserwacj</w:t>
            </w:r>
            <w:r>
              <w:t>i</w:t>
            </w:r>
            <w:r w:rsidRPr="00224856">
              <w:t xml:space="preserve"> urządzeń i sprzętu pomocniczego do rejestracji obrazu </w:t>
            </w:r>
            <w:r>
              <w:t>.</w:t>
            </w:r>
          </w:p>
          <w:p w14:paraId="5178FDCC" w14:textId="5777FBF3" w:rsidR="00224856" w:rsidRDefault="00AA679F" w:rsidP="00AA679F">
            <w:r>
              <w:t>- zna prawa fizyczne dotyczące światła.</w:t>
            </w:r>
          </w:p>
          <w:p w14:paraId="4CF68CCB" w14:textId="77777777" w:rsidR="00224856" w:rsidRPr="00D74AD1" w:rsidRDefault="00224856" w:rsidP="00AA679F"/>
          <w:p w14:paraId="7B553A84" w14:textId="6BBBE996" w:rsidR="0040533C" w:rsidRPr="0040533C" w:rsidRDefault="0040533C" w:rsidP="00AA679F"/>
          <w:p w14:paraId="363663A0" w14:textId="0FB2DB48" w:rsidR="0040533C" w:rsidRDefault="0040533C" w:rsidP="00AA679F"/>
        </w:tc>
      </w:tr>
      <w:tr w:rsidR="00AA679F" w14:paraId="31701253" w14:textId="77777777" w:rsidTr="00CD5AB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44"/>
        </w:trPr>
        <w:tc>
          <w:tcPr>
            <w:tcW w:w="13994" w:type="dxa"/>
            <w:gridSpan w:val="5"/>
          </w:tcPr>
          <w:p w14:paraId="60F4FBE3" w14:textId="3BF3B204" w:rsidR="00AA679F" w:rsidRDefault="00AA679F" w:rsidP="00AA679F">
            <w:pPr>
              <w:spacing w:after="160" w:line="259" w:lineRule="auto"/>
              <w:ind w:left="-5"/>
              <w:rPr>
                <w:b/>
                <w:bCs/>
              </w:rPr>
            </w:pPr>
            <w:r>
              <w:rPr>
                <w:b/>
                <w:bCs/>
                <w:sz w:val="32"/>
                <w:szCs w:val="32"/>
              </w:rPr>
              <w:lastRenderedPageBreak/>
              <w:t xml:space="preserve">II </w:t>
            </w:r>
            <w:r w:rsidRPr="00793022">
              <w:rPr>
                <w:b/>
                <w:bCs/>
                <w:sz w:val="32"/>
                <w:szCs w:val="32"/>
              </w:rPr>
              <w:t>OKRES / ROCZNA OCENA KLASYFIKACYJNA</w:t>
            </w:r>
          </w:p>
        </w:tc>
      </w:tr>
      <w:tr w:rsidR="00792084" w14:paraId="2CB9CD64" w14:textId="77777777" w:rsidTr="00CD5AB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798" w:type="dxa"/>
          </w:tcPr>
          <w:p w14:paraId="1F546328" w14:textId="77777777" w:rsidR="00792084" w:rsidRPr="00AA679F" w:rsidRDefault="00792084" w:rsidP="00C30B93">
            <w:pPr>
              <w:rPr>
                <w:b/>
                <w:bCs/>
              </w:rPr>
            </w:pPr>
            <w:r w:rsidRPr="00AA679F">
              <w:rPr>
                <w:b/>
                <w:bCs/>
              </w:rPr>
              <w:t>Wymagania niezbędne do uzyskania rocznej oceny dop</w:t>
            </w:r>
            <w:r w:rsidRPr="00AA679F">
              <w:rPr>
                <w:b/>
                <w:bCs/>
              </w:rPr>
              <w:tab/>
            </w:r>
          </w:p>
          <w:p w14:paraId="036CAB55" w14:textId="77777777" w:rsidR="00792084" w:rsidRPr="00AA679F" w:rsidRDefault="00792084" w:rsidP="00C30B93">
            <w:pPr>
              <w:rPr>
                <w:b/>
                <w:bCs/>
              </w:rPr>
            </w:pPr>
          </w:p>
        </w:tc>
        <w:tc>
          <w:tcPr>
            <w:tcW w:w="2799" w:type="dxa"/>
          </w:tcPr>
          <w:p w14:paraId="7AF59F63" w14:textId="77777777" w:rsidR="00792084" w:rsidRDefault="00792084" w:rsidP="00C30B93">
            <w:pPr>
              <w:rPr>
                <w:b/>
                <w:bCs/>
              </w:rPr>
            </w:pPr>
            <w:r w:rsidRPr="00AA679F">
              <w:rPr>
                <w:b/>
                <w:bCs/>
              </w:rPr>
              <w:t xml:space="preserve">Wymagania edukacyjne niezbędne do uzyskania rocznej oceny </w:t>
            </w:r>
            <w:r w:rsidRPr="00AA679F">
              <w:rPr>
                <w:b/>
                <w:bCs/>
              </w:rPr>
              <w:tab/>
              <w:t xml:space="preserve">dst </w:t>
            </w:r>
          </w:p>
          <w:p w14:paraId="3DCE95CA" w14:textId="77777777" w:rsidR="00AF7CDE" w:rsidRPr="007C3E6B" w:rsidRDefault="00AF7CDE" w:rsidP="00AF7CDE">
            <w:r w:rsidRPr="0031756A">
              <w:t>Uczeń spełnia wymagania edukacyjne niezbędne do uzyskania oceny dopuszczającej oraz:</w:t>
            </w:r>
          </w:p>
          <w:p w14:paraId="39553356" w14:textId="77777777" w:rsidR="00AF7CDE" w:rsidRPr="00AA679F" w:rsidRDefault="00AF7CDE" w:rsidP="00AF7CDE">
            <w:pPr>
              <w:rPr>
                <w:b/>
                <w:bCs/>
              </w:rPr>
            </w:pPr>
          </w:p>
          <w:p w14:paraId="54EA5BBF" w14:textId="77777777" w:rsidR="00AF7CDE" w:rsidRPr="00AA679F" w:rsidRDefault="00AF7CDE" w:rsidP="00C30B93">
            <w:pPr>
              <w:rPr>
                <w:b/>
                <w:bCs/>
              </w:rPr>
            </w:pPr>
          </w:p>
          <w:p w14:paraId="3BF08C0E" w14:textId="77777777" w:rsidR="00792084" w:rsidRPr="00AA679F" w:rsidRDefault="00792084" w:rsidP="00C30B93">
            <w:pPr>
              <w:rPr>
                <w:b/>
                <w:bCs/>
              </w:rPr>
            </w:pPr>
          </w:p>
        </w:tc>
        <w:tc>
          <w:tcPr>
            <w:tcW w:w="2799" w:type="dxa"/>
          </w:tcPr>
          <w:p w14:paraId="1639CEEE" w14:textId="77777777" w:rsidR="00792084" w:rsidRPr="00AA679F" w:rsidRDefault="00792084" w:rsidP="00C30B93">
            <w:pPr>
              <w:rPr>
                <w:b/>
                <w:bCs/>
              </w:rPr>
            </w:pPr>
            <w:r w:rsidRPr="00AA679F">
              <w:rPr>
                <w:b/>
                <w:bCs/>
              </w:rPr>
              <w:t xml:space="preserve">Wymagania edukacyjne niezbędne do uzyskania rocznej oceny </w:t>
            </w:r>
            <w:r w:rsidRPr="00AA679F">
              <w:rPr>
                <w:b/>
                <w:bCs/>
              </w:rPr>
              <w:tab/>
              <w:t xml:space="preserve">db </w:t>
            </w:r>
          </w:p>
          <w:p w14:paraId="42C42BC5" w14:textId="3E6C599D" w:rsidR="00792084" w:rsidRPr="00AA679F" w:rsidRDefault="00AF7CDE" w:rsidP="00C30B93">
            <w:pPr>
              <w:rPr>
                <w:b/>
                <w:bCs/>
              </w:rPr>
            </w:pPr>
            <w:r w:rsidRPr="0031756A">
              <w:t>Uczeń spełnia wymagania edukacyjne niezbędne do uzyskania oceny dostatecznej oraz:</w:t>
            </w:r>
          </w:p>
        </w:tc>
        <w:tc>
          <w:tcPr>
            <w:tcW w:w="2799" w:type="dxa"/>
          </w:tcPr>
          <w:p w14:paraId="7ACFFDF4" w14:textId="77777777" w:rsidR="00792084" w:rsidRDefault="00792084" w:rsidP="00C30B93">
            <w:pPr>
              <w:rPr>
                <w:b/>
                <w:bCs/>
              </w:rPr>
            </w:pPr>
            <w:r w:rsidRPr="00AA679F">
              <w:rPr>
                <w:b/>
                <w:bCs/>
              </w:rPr>
              <w:t xml:space="preserve">Wymagania edukacyjne niezbędne do uzyskania rocznej oceny </w:t>
            </w:r>
            <w:r w:rsidRPr="00AA679F">
              <w:rPr>
                <w:b/>
                <w:bCs/>
              </w:rPr>
              <w:tab/>
              <w:t xml:space="preserve">bdb </w:t>
            </w:r>
          </w:p>
          <w:p w14:paraId="1FDB528C" w14:textId="3BFA9196" w:rsidR="00AF7CDE" w:rsidRPr="00AA679F" w:rsidRDefault="00AF7CDE" w:rsidP="00C30B93">
            <w:pPr>
              <w:rPr>
                <w:b/>
                <w:bCs/>
              </w:rPr>
            </w:pPr>
            <w:r w:rsidRPr="0031756A">
              <w:t>Uczeń spełnia wymagania edukacyjne niezbędne do uzyskania oceny dobrej oraz</w:t>
            </w:r>
          </w:p>
          <w:p w14:paraId="184E6E3B" w14:textId="77777777" w:rsidR="00792084" w:rsidRPr="00AA679F" w:rsidRDefault="00792084" w:rsidP="00C30B93">
            <w:pPr>
              <w:rPr>
                <w:b/>
                <w:bCs/>
              </w:rPr>
            </w:pPr>
          </w:p>
        </w:tc>
        <w:tc>
          <w:tcPr>
            <w:tcW w:w="2799" w:type="dxa"/>
          </w:tcPr>
          <w:p w14:paraId="13E79930" w14:textId="77777777" w:rsidR="00792084" w:rsidRDefault="00792084" w:rsidP="00C30B93">
            <w:pPr>
              <w:rPr>
                <w:b/>
                <w:bCs/>
              </w:rPr>
            </w:pPr>
            <w:r w:rsidRPr="00AA679F">
              <w:rPr>
                <w:b/>
                <w:bCs/>
              </w:rPr>
              <w:t xml:space="preserve">Wymagania edukacyjne niezbędne do uzyskania rocznej oceny </w:t>
            </w:r>
            <w:r w:rsidRPr="00AA679F">
              <w:rPr>
                <w:b/>
                <w:bCs/>
              </w:rPr>
              <w:tab/>
              <w:t>cel</w:t>
            </w:r>
          </w:p>
          <w:p w14:paraId="6B12A0D7" w14:textId="44B1553C" w:rsidR="00AF7CDE" w:rsidRPr="00AA679F" w:rsidRDefault="00AF7CDE" w:rsidP="00C30B93">
            <w:pPr>
              <w:rPr>
                <w:b/>
                <w:bCs/>
              </w:rPr>
            </w:pPr>
            <w:r w:rsidRPr="0031756A">
              <w:t>Uczeń spełnia wymagania edukacyjne niezbędne do uzyskania oceny bardzo dobrej oraz:</w:t>
            </w:r>
          </w:p>
          <w:p w14:paraId="36EC926A" w14:textId="77777777" w:rsidR="00792084" w:rsidRPr="00AA679F" w:rsidRDefault="00792084" w:rsidP="00C30B93">
            <w:pPr>
              <w:rPr>
                <w:b/>
                <w:bCs/>
              </w:rPr>
            </w:pPr>
          </w:p>
        </w:tc>
      </w:tr>
      <w:tr w:rsidR="00792084" w14:paraId="0C9A533A" w14:textId="77777777" w:rsidTr="00CD5AB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798" w:type="dxa"/>
          </w:tcPr>
          <w:p w14:paraId="36241679" w14:textId="77777777" w:rsidR="00792084" w:rsidRDefault="00792084" w:rsidP="00C30B93"/>
          <w:p w14:paraId="3686B8AA" w14:textId="77777777" w:rsidR="00AF4F9E" w:rsidRDefault="00AF4F9E" w:rsidP="00C30B93"/>
          <w:p w14:paraId="217F00EB" w14:textId="079692B4" w:rsidR="00792084" w:rsidRDefault="009859CD" w:rsidP="00C30B93">
            <w:r>
              <w:t>-</w:t>
            </w:r>
            <w:r w:rsidRPr="009859CD">
              <w:t>prowadzi zeszyt przedmiotowy</w:t>
            </w:r>
            <w:r>
              <w:t>,</w:t>
            </w:r>
          </w:p>
          <w:p w14:paraId="2052EC7F" w14:textId="45349507" w:rsidR="00792084" w:rsidRDefault="00792084" w:rsidP="00792084">
            <w:r>
              <w:t xml:space="preserve">- wymienia rodzaje </w:t>
            </w:r>
            <w:r w:rsidR="003F53D4">
              <w:t>lamp fotograficznych,</w:t>
            </w:r>
          </w:p>
          <w:p w14:paraId="4000DB5A" w14:textId="11941FDD" w:rsidR="000E776E" w:rsidRDefault="000E776E" w:rsidP="00792084">
            <w:r>
              <w:t>- definiuje lapy reporterskie,</w:t>
            </w:r>
          </w:p>
          <w:p w14:paraId="10E4AFF0" w14:textId="2B8949B4" w:rsidR="000E776E" w:rsidRDefault="000E776E" w:rsidP="00792084">
            <w:r>
              <w:lastRenderedPageBreak/>
              <w:t>- definiuje lampy studyjne.</w:t>
            </w:r>
          </w:p>
          <w:p w14:paraId="4098E5A6" w14:textId="1A530A07" w:rsidR="0075280E" w:rsidRDefault="0075280E" w:rsidP="0075280E">
            <w:r>
              <w:t>- wymienia s</w:t>
            </w:r>
            <w:r w:rsidRPr="0075280E">
              <w:t xml:space="preserve">przęt i akcesoria oświetleniowe. </w:t>
            </w:r>
          </w:p>
          <w:p w14:paraId="6D4B9842" w14:textId="12A179A1" w:rsidR="0075280E" w:rsidRDefault="0075280E" w:rsidP="0075280E">
            <w:r>
              <w:t>- definiuje lampy reporterskie</w:t>
            </w:r>
            <w:r w:rsidR="00AA679F">
              <w:t>.</w:t>
            </w:r>
          </w:p>
          <w:p w14:paraId="4353F8C4" w14:textId="5324FC2B" w:rsidR="00AF7CDE" w:rsidRPr="0075280E" w:rsidRDefault="00AF7CDE" w:rsidP="0075280E">
            <w:r>
              <w:t>- definiuje modyfikatory światła,</w:t>
            </w:r>
          </w:p>
          <w:p w14:paraId="52E96886" w14:textId="44AED69D" w:rsidR="003F53D4" w:rsidRDefault="003F53D4" w:rsidP="00792084"/>
          <w:p w14:paraId="41D33EFA" w14:textId="17779B22" w:rsidR="00792084" w:rsidRDefault="00792084" w:rsidP="00C30B93"/>
        </w:tc>
        <w:tc>
          <w:tcPr>
            <w:tcW w:w="2799" w:type="dxa"/>
          </w:tcPr>
          <w:p w14:paraId="5939C9EF" w14:textId="77777777" w:rsidR="00792084" w:rsidRDefault="00792084" w:rsidP="00C30B93"/>
          <w:p w14:paraId="0FE43C2B" w14:textId="77777777" w:rsidR="00AA679F" w:rsidRDefault="00AA679F" w:rsidP="00792084"/>
          <w:p w14:paraId="7A5FB001" w14:textId="57C3DC38" w:rsidR="00792084" w:rsidRDefault="00792084" w:rsidP="00792084">
            <w:r>
              <w:t xml:space="preserve">- </w:t>
            </w:r>
            <w:r w:rsidR="003F53D4">
              <w:t>klasyfikuje lampy fotograficzne ze względu na określone cechy,</w:t>
            </w:r>
            <w:r w:rsidRPr="00792084">
              <w:t xml:space="preserve"> </w:t>
            </w:r>
          </w:p>
          <w:p w14:paraId="5BBB0665" w14:textId="016D1563" w:rsidR="003F53D4" w:rsidRDefault="003F53D4" w:rsidP="00792084">
            <w:r>
              <w:t>- omawia budowę lamp do światła ciągłego,</w:t>
            </w:r>
          </w:p>
          <w:p w14:paraId="6C5466A1" w14:textId="32C8F6F8" w:rsidR="0075280E" w:rsidRDefault="0075280E" w:rsidP="00792084">
            <w:r>
              <w:lastRenderedPageBreak/>
              <w:t>- nazywa końcówki modelujące światło,</w:t>
            </w:r>
          </w:p>
          <w:p w14:paraId="7BA67F0F" w14:textId="4CEAE6BF" w:rsidR="0075280E" w:rsidRDefault="0075280E" w:rsidP="00792084">
            <w:r>
              <w:t>- podaje parametry lamp reporterskich</w:t>
            </w:r>
            <w:r w:rsidR="00AF7CDE">
              <w:t>,</w:t>
            </w:r>
          </w:p>
          <w:p w14:paraId="66D747A1" w14:textId="0B1D7F7F" w:rsidR="00AF4F9E" w:rsidRDefault="00AF4F9E" w:rsidP="00792084">
            <w:r>
              <w:t>- podaje parametry lamp studyjnych</w:t>
            </w:r>
          </w:p>
          <w:p w14:paraId="6D86FCA3" w14:textId="0CBAF413" w:rsidR="00AF4F9E" w:rsidRPr="00792084" w:rsidRDefault="00AF4F9E" w:rsidP="00792084">
            <w:r>
              <w:t>- podaje parametry lamp światła ciągłego</w:t>
            </w:r>
          </w:p>
          <w:p w14:paraId="2946DE84" w14:textId="43F00C4D" w:rsidR="00792084" w:rsidRDefault="00792084" w:rsidP="00792084"/>
        </w:tc>
        <w:tc>
          <w:tcPr>
            <w:tcW w:w="2799" w:type="dxa"/>
          </w:tcPr>
          <w:p w14:paraId="7474356D" w14:textId="77777777" w:rsidR="00792084" w:rsidRDefault="00792084" w:rsidP="00C30B93"/>
          <w:p w14:paraId="0932A48A" w14:textId="77777777" w:rsidR="00AA679F" w:rsidRDefault="00AA679F" w:rsidP="00C30B93"/>
          <w:p w14:paraId="5CC900A7" w14:textId="41E4FFB5" w:rsidR="00792084" w:rsidRDefault="00792084" w:rsidP="00C30B93">
            <w:r>
              <w:t xml:space="preserve"> - rozróżnia wśród podanych, urządzenia do specjalnego zastosowania. </w:t>
            </w:r>
          </w:p>
          <w:p w14:paraId="08E59A8C" w14:textId="77777777" w:rsidR="003F53D4" w:rsidRPr="003F53D4" w:rsidRDefault="003F53D4" w:rsidP="003F53D4">
            <w:r>
              <w:t xml:space="preserve">- charakteryzuje </w:t>
            </w:r>
          </w:p>
          <w:p w14:paraId="6B66AD38" w14:textId="7502C631" w:rsidR="003F53D4" w:rsidRDefault="003F53D4" w:rsidP="003F53D4">
            <w:r w:rsidRPr="003F53D4">
              <w:lastRenderedPageBreak/>
              <w:t>zasad</w:t>
            </w:r>
            <w:r w:rsidR="00EF7B17">
              <w:t>ę</w:t>
            </w:r>
            <w:r w:rsidRPr="003F53D4">
              <w:t xml:space="preserve"> działania lamp światła ciągłego</w:t>
            </w:r>
            <w:r w:rsidR="00EF7B17">
              <w:t>,</w:t>
            </w:r>
          </w:p>
          <w:p w14:paraId="2CE4E5A6" w14:textId="26F4F83A" w:rsidR="0075280E" w:rsidRPr="003F53D4" w:rsidRDefault="0075280E" w:rsidP="003F53D4">
            <w:r>
              <w:t>- dobiera odpowiednio końcówki modelujące światło,</w:t>
            </w:r>
          </w:p>
          <w:p w14:paraId="163D19B6" w14:textId="47EE09E8" w:rsidR="003F53D4" w:rsidRDefault="0075280E" w:rsidP="00C30B93">
            <w:r>
              <w:t xml:space="preserve">- </w:t>
            </w:r>
          </w:p>
        </w:tc>
        <w:tc>
          <w:tcPr>
            <w:tcW w:w="2799" w:type="dxa"/>
          </w:tcPr>
          <w:p w14:paraId="75F3EC35" w14:textId="77777777" w:rsidR="00792084" w:rsidRDefault="00792084" w:rsidP="00C30B93"/>
          <w:p w14:paraId="62BD90A0" w14:textId="77777777" w:rsidR="00AA679F" w:rsidRDefault="00AA679F" w:rsidP="00C30B93"/>
          <w:p w14:paraId="1C665FE8" w14:textId="76DEF72E" w:rsidR="00792084" w:rsidRDefault="005D2CB1" w:rsidP="00C30B93">
            <w:r>
              <w:t xml:space="preserve">- ocenia </w:t>
            </w:r>
            <w:r w:rsidR="00EF7B17">
              <w:t>jakość światła,</w:t>
            </w:r>
          </w:p>
          <w:p w14:paraId="0C850B7A" w14:textId="77777777" w:rsidR="00EF7B17" w:rsidRDefault="00EF7B17" w:rsidP="00C30B93">
            <w:r>
              <w:t xml:space="preserve">- </w:t>
            </w:r>
            <w:r w:rsidR="000E776E">
              <w:t xml:space="preserve">rozróżnia </w:t>
            </w:r>
            <w:r>
              <w:t xml:space="preserve"> parametry lamp do światła ciągłego,</w:t>
            </w:r>
          </w:p>
          <w:p w14:paraId="1B70C182" w14:textId="5B79289B" w:rsidR="0075280E" w:rsidRPr="0075280E" w:rsidRDefault="0075280E" w:rsidP="0075280E">
            <w:r>
              <w:t>- rozróżnia wśród podanych</w:t>
            </w:r>
          </w:p>
          <w:p w14:paraId="4FBC5571" w14:textId="2ECFEC45" w:rsidR="0075280E" w:rsidRDefault="0075280E" w:rsidP="0075280E">
            <w:r w:rsidRPr="0075280E">
              <w:lastRenderedPageBreak/>
              <w:t>zasad</w:t>
            </w:r>
            <w:r>
              <w:t>y</w:t>
            </w:r>
            <w:r w:rsidRPr="0075280E">
              <w:t xml:space="preserve"> działania lamp błyskowych</w:t>
            </w:r>
            <w:r>
              <w:t>,</w:t>
            </w:r>
          </w:p>
          <w:p w14:paraId="6F9F3445" w14:textId="6361E185" w:rsidR="0075280E" w:rsidRDefault="0075280E" w:rsidP="0075280E">
            <w:r>
              <w:t>- analizuje p</w:t>
            </w:r>
            <w:r w:rsidRPr="0075280E">
              <w:t xml:space="preserve">arametry techniczne lamp. </w:t>
            </w:r>
          </w:p>
          <w:p w14:paraId="189553E1" w14:textId="23BFEFAF" w:rsidR="0075280E" w:rsidRPr="0075280E" w:rsidRDefault="0075280E" w:rsidP="0075280E">
            <w:r>
              <w:t xml:space="preserve">- analizuje światło reflektorów, dyfuzorów, soczewki Fresnela, </w:t>
            </w:r>
          </w:p>
          <w:p w14:paraId="3988F9D8" w14:textId="49A52B62" w:rsidR="0075280E" w:rsidRPr="0075280E" w:rsidRDefault="0075280E" w:rsidP="0075280E"/>
          <w:p w14:paraId="74433501" w14:textId="0726B941" w:rsidR="0075280E" w:rsidRDefault="0075280E" w:rsidP="00C30B93"/>
        </w:tc>
        <w:tc>
          <w:tcPr>
            <w:tcW w:w="2799" w:type="dxa"/>
          </w:tcPr>
          <w:p w14:paraId="50AD22E0" w14:textId="77777777" w:rsidR="00792084" w:rsidRDefault="00792084" w:rsidP="00C30B93"/>
          <w:p w14:paraId="5D435BC6" w14:textId="77777777" w:rsidR="00AA679F" w:rsidRDefault="00AA679F" w:rsidP="00C30B93"/>
          <w:p w14:paraId="1F8862B9" w14:textId="1D624024" w:rsidR="00792084" w:rsidRDefault="00EF7B17" w:rsidP="00C30B93">
            <w:r>
              <w:t>- d</w:t>
            </w:r>
            <w:r w:rsidR="005D2CB1">
              <w:t>obiera</w:t>
            </w:r>
            <w:r>
              <w:t xml:space="preserve"> odpowiednie do potrzeb lampy światła ciągłego</w:t>
            </w:r>
            <w:r w:rsidR="000E776E">
              <w:t>.</w:t>
            </w:r>
          </w:p>
          <w:p w14:paraId="25754F59" w14:textId="44A329CD" w:rsidR="000E776E" w:rsidRDefault="000E776E" w:rsidP="00C30B93">
            <w:r>
              <w:lastRenderedPageBreak/>
              <w:t>- samodzielnie dobiera lampy do studia fotograficznego,</w:t>
            </w:r>
          </w:p>
          <w:p w14:paraId="63C4F50A" w14:textId="5BD18CC3" w:rsidR="000E776E" w:rsidRDefault="000E776E" w:rsidP="00C30B93">
            <w:r>
              <w:t>- omawia podstawowe cechy światła i prawa fizyczne nim rządzące.</w:t>
            </w:r>
          </w:p>
          <w:p w14:paraId="6E19990D" w14:textId="0C1B9F2D" w:rsidR="0075280E" w:rsidRPr="0075280E" w:rsidRDefault="0075280E" w:rsidP="0075280E">
            <w:r>
              <w:t xml:space="preserve">- ocenia parametry </w:t>
            </w:r>
          </w:p>
          <w:p w14:paraId="6711780A" w14:textId="0EFFB93F" w:rsidR="0075280E" w:rsidRDefault="0075280E" w:rsidP="0075280E">
            <w:r>
              <w:t>g</w:t>
            </w:r>
            <w:r w:rsidRPr="0075280E">
              <w:t>enerator</w:t>
            </w:r>
            <w:r>
              <w:t>ów</w:t>
            </w:r>
            <w:r w:rsidRPr="0075280E">
              <w:t xml:space="preserve"> mocy. </w:t>
            </w:r>
          </w:p>
          <w:p w14:paraId="572FF141" w14:textId="61A68FEA" w:rsidR="0075280E" w:rsidRPr="0075280E" w:rsidRDefault="0075280E" w:rsidP="0075280E">
            <w:r>
              <w:t>- samodzielnie dobiera modulatory światła do fotografowanej sceny.</w:t>
            </w:r>
          </w:p>
          <w:p w14:paraId="020BCE62" w14:textId="2436FC43" w:rsidR="0075280E" w:rsidRPr="0040533C" w:rsidRDefault="0075280E" w:rsidP="00C30B93"/>
          <w:p w14:paraId="4E401CB6" w14:textId="77777777" w:rsidR="00792084" w:rsidRDefault="00792084" w:rsidP="00C30B93"/>
        </w:tc>
      </w:tr>
    </w:tbl>
    <w:p w14:paraId="2A235CEB" w14:textId="77777777" w:rsidR="00AF7CDE" w:rsidRDefault="00AF7CDE" w:rsidP="00CD5AB0"/>
    <w:p w14:paraId="70450EDE" w14:textId="77777777" w:rsidR="00AF7CDE" w:rsidRDefault="00AF7CDE" w:rsidP="00CD5AB0"/>
    <w:p w14:paraId="56AA0057" w14:textId="29B06CA7" w:rsidR="00CD5AB0" w:rsidRDefault="00CD5AB0" w:rsidP="00CD5AB0">
      <w:r>
        <w:t>2) Sposoby sprawdzania osiągnięć edukacyjnych</w:t>
      </w:r>
    </w:p>
    <w:p w14:paraId="52DBDAE7" w14:textId="77777777" w:rsidR="00CD5AB0" w:rsidRDefault="00CD5AB0" w:rsidP="00CD5AB0">
      <w:r>
        <w:t xml:space="preserve"> 1. wypowiedzi ustne lub pisemne (kartkówka, praca klasowa, analiza dzieła fotograficzne, notatka)</w:t>
      </w:r>
    </w:p>
    <w:p w14:paraId="5769ACD4" w14:textId="77777777" w:rsidR="00CD5AB0" w:rsidRDefault="00CD5AB0" w:rsidP="00CD5AB0">
      <w:r>
        <w:t xml:space="preserve"> 2. referat, projekt, prezentacja, konkursy fotograficzne</w:t>
      </w:r>
    </w:p>
    <w:p w14:paraId="0C1823D9" w14:textId="77777777" w:rsidR="00CD5AB0" w:rsidRDefault="00CD5AB0" w:rsidP="00CD5AB0">
      <w:r>
        <w:t xml:space="preserve">. Na lekcjach i podczas oceniania przede wszystkim brany jest pod uwagę wysiłek wkładany przez ucznia w wywiązywanie się z obowiązków wynikających ze specyfiki tych zajęć. </w:t>
      </w:r>
    </w:p>
    <w:p w14:paraId="152405B7" w14:textId="77777777" w:rsidR="00CD5AB0" w:rsidRDefault="00CD5AB0" w:rsidP="00CD5AB0">
      <w:pPr>
        <w:rPr>
          <w:b/>
          <w:bCs/>
        </w:rPr>
      </w:pPr>
      <w:r>
        <w:t>3) Warunki i tryb otrzymania wyższej niż przewidywana rocznej oceny klasyfikacyjnej z plastyki Warunki i tryb uzyskiwania wyższej niż przewidywana rocznej oceny klasyfikacyjnej zostały określone w  Statucie Szkoły.</w:t>
      </w:r>
    </w:p>
    <w:p w14:paraId="25DC00C5" w14:textId="77777777" w:rsidR="007C3E6B" w:rsidRDefault="007C3E6B"/>
    <w:sectPr w:rsidR="007C3E6B" w:rsidSect="007C3E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7D1"/>
    <w:rsid w:val="000D1308"/>
    <w:rsid w:val="000E776E"/>
    <w:rsid w:val="001173E3"/>
    <w:rsid w:val="001707D1"/>
    <w:rsid w:val="00221A6F"/>
    <w:rsid w:val="00224856"/>
    <w:rsid w:val="0024773A"/>
    <w:rsid w:val="002564A2"/>
    <w:rsid w:val="00294351"/>
    <w:rsid w:val="00312123"/>
    <w:rsid w:val="0035300D"/>
    <w:rsid w:val="00365BBC"/>
    <w:rsid w:val="003F53D4"/>
    <w:rsid w:val="0040533C"/>
    <w:rsid w:val="00442D24"/>
    <w:rsid w:val="00443E19"/>
    <w:rsid w:val="00485F12"/>
    <w:rsid w:val="005028EA"/>
    <w:rsid w:val="00576DA4"/>
    <w:rsid w:val="005D2CB1"/>
    <w:rsid w:val="005E3A4B"/>
    <w:rsid w:val="006221D0"/>
    <w:rsid w:val="00726843"/>
    <w:rsid w:val="0075280E"/>
    <w:rsid w:val="00792084"/>
    <w:rsid w:val="007C3E6B"/>
    <w:rsid w:val="00821526"/>
    <w:rsid w:val="00875B26"/>
    <w:rsid w:val="008D23FA"/>
    <w:rsid w:val="009859CD"/>
    <w:rsid w:val="009C0339"/>
    <w:rsid w:val="009D5496"/>
    <w:rsid w:val="00AA679F"/>
    <w:rsid w:val="00AF4F9E"/>
    <w:rsid w:val="00AF7CDE"/>
    <w:rsid w:val="00B92657"/>
    <w:rsid w:val="00BD7C9B"/>
    <w:rsid w:val="00CD5AB0"/>
    <w:rsid w:val="00CE102D"/>
    <w:rsid w:val="00D74AD1"/>
    <w:rsid w:val="00D76F1F"/>
    <w:rsid w:val="00DC2A62"/>
    <w:rsid w:val="00EE7E29"/>
    <w:rsid w:val="00EF7B17"/>
    <w:rsid w:val="00F22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47F67"/>
  <w15:chartTrackingRefBased/>
  <w15:docId w15:val="{D1362DF9-A462-4CF2-AD82-EE6B38936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C3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3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88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92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01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03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92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1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3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65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63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12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418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58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63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727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Wantuch</dc:creator>
  <cp:keywords/>
  <dc:description/>
  <cp:lastModifiedBy>Elżbieta Wantuch</cp:lastModifiedBy>
  <cp:revision>3</cp:revision>
  <dcterms:created xsi:type="dcterms:W3CDTF">2024-10-14T13:05:00Z</dcterms:created>
  <dcterms:modified xsi:type="dcterms:W3CDTF">2024-10-14T13:23:00Z</dcterms:modified>
</cp:coreProperties>
</file>