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A583" w14:textId="77777777" w:rsidR="00322762" w:rsidRPr="00322762" w:rsidRDefault="00322762" w:rsidP="00322762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</w:pPr>
      <w:r w:rsidRPr="00322762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>WYMAGANIA EDUKACYJNE NIEZBĘDNE DO OTRZYMANIA POSZCZEGÓLNYCH ŚRÓDROCZNYCH I ROCZNYCH OCEN KLASYFIKACYJNYCH z  Kreacji reklamy – grafika   2 fr.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322762" w:rsidRPr="00322762" w14:paraId="10522B6E" w14:textId="77777777" w:rsidTr="00CC2540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462B9078" w14:textId="77777777" w:rsidR="00322762" w:rsidRPr="00322762" w:rsidRDefault="00322762" w:rsidP="00CC2540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322762" w:rsidRPr="00322762" w14:paraId="0FBD7808" w14:textId="77777777" w:rsidTr="00CC2540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3B58DAA7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14:paraId="5AC8FB47" w14:textId="77777777" w:rsidR="00322762" w:rsidRPr="00322762" w:rsidRDefault="00322762" w:rsidP="00CC254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322762">
              <w:rPr>
                <w:rFonts w:asciiTheme="majorHAnsi" w:eastAsia="Calibri" w:hAnsiTheme="majorHAnsi" w:cstheme="maj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14:paraId="6B5CBEFD" w14:textId="77777777" w:rsidR="00322762" w:rsidRPr="00322762" w:rsidRDefault="00322762" w:rsidP="00CC254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322762">
              <w:rPr>
                <w:rFonts w:asciiTheme="majorHAnsi" w:eastAsia="Calibri" w:hAnsiTheme="majorHAnsi" w:cstheme="maj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017D4D6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14:paraId="0D4D095C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14:paraId="5F6CCC50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BE6F43F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14:paraId="16351744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14:paraId="0DCA4148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33715C4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14:paraId="134AB2EF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14:paraId="33BF2D2D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4834F396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14:paraId="32718BF9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14:paraId="49139810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322762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322762" w:rsidRPr="00322762" w14:paraId="42E6DB73" w14:textId="77777777" w:rsidTr="00CC2540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2B272B1" w14:textId="77777777" w:rsidR="00322762" w:rsidRPr="00322762" w:rsidRDefault="00322762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322762" w:rsidRPr="00322762" w14:paraId="3FE414CE" w14:textId="77777777" w:rsidTr="00CC2540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2D7D9B07" w14:textId="77777777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5492D2AE" w14:textId="77777777" w:rsidR="00322762" w:rsidRDefault="00322762" w:rsidP="00322762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322762">
              <w:rPr>
                <w:rFonts w:asciiTheme="majorHAnsi" w:hAnsiTheme="majorHAnsi" w:cstheme="majorHAnsi"/>
              </w:rPr>
              <w:t xml:space="preserve">zna pojęcie księgi znaku </w:t>
            </w:r>
          </w:p>
          <w:p w14:paraId="74632132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322762">
              <w:rPr>
                <w:rFonts w:asciiTheme="majorHAnsi" w:hAnsiTheme="majorHAnsi" w:cstheme="majorHAnsi"/>
              </w:rPr>
              <w:t xml:space="preserve">potrafi wykonać podstawowe elementy księgi znaku </w:t>
            </w:r>
          </w:p>
          <w:p w14:paraId="17CB46C9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zna pole ochronne i pole podstawowe </w:t>
            </w:r>
          </w:p>
          <w:p w14:paraId="78D57F27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zna podstawowe pojęcia dotyczące reklamy drukowanej </w:t>
            </w:r>
          </w:p>
          <w:p w14:paraId="39FD3E27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>potrafi wykonać reklamę drukowaną według wytycznych</w:t>
            </w:r>
          </w:p>
          <w:p w14:paraId="6B067C02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zna elementy kompozycji obrazu </w:t>
            </w:r>
          </w:p>
          <w:p w14:paraId="2C88450A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zna symboliczne znaczenie kształtów </w:t>
            </w:r>
          </w:p>
          <w:p w14:paraId="2BB7AB6A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zna czym jest perspektywa i rodzaje perspektywy </w:t>
            </w:r>
          </w:p>
          <w:p w14:paraId="44D66A4D" w14:textId="363BB5BC" w:rsidR="00322762" w:rsidRP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>zna pojęcie tożsamoś</w:t>
            </w:r>
            <w:r w:rsidRPr="005D4150">
              <w:rPr>
                <w:rFonts w:asciiTheme="majorHAnsi" w:hAnsiTheme="majorHAnsi" w:cstheme="majorHAnsi"/>
              </w:rPr>
              <w:t>ci</w:t>
            </w:r>
          </w:p>
          <w:p w14:paraId="2747234F" w14:textId="77777777" w:rsidR="00322762" w:rsidRPr="00322762" w:rsidRDefault="00322762" w:rsidP="00322762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569B8CEB" w14:textId="2DD5B9B3" w:rsidR="005D4150" w:rsidRP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322762">
              <w:rPr>
                <w:rFonts w:asciiTheme="majorHAnsi" w:hAnsiTheme="majorHAnsi" w:cstheme="majorHAnsi"/>
              </w:rPr>
              <w:lastRenderedPageBreak/>
              <w:t xml:space="preserve">zna elementy SIW </w:t>
            </w:r>
          </w:p>
          <w:p w14:paraId="04E59791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zna pojęcie logo, logotyp, znak towarowy, znak firmowy </w:t>
            </w:r>
          </w:p>
          <w:p w14:paraId="52BE7490" w14:textId="256DEB38" w:rsidR="00322762" w:rsidRP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wykonać w programie do grafiki wektorowej proste logo, logotyp oraz nazwę firmy lub marki </w:t>
            </w:r>
          </w:p>
          <w:p w14:paraId="40C5E802" w14:textId="77777777" w:rsidR="00322762" w:rsidRPr="00322762" w:rsidRDefault="00322762" w:rsidP="00322762">
            <w:pPr>
              <w:pStyle w:val="Default"/>
              <w:rPr>
                <w:rFonts w:asciiTheme="majorHAnsi" w:hAnsiTheme="majorHAnsi" w:cstheme="majorHAnsi"/>
              </w:rPr>
            </w:pPr>
          </w:p>
          <w:p w14:paraId="0DD3EF42" w14:textId="4A40D8AF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</w:rPr>
            </w:pPr>
            <w:r w:rsidRPr="00322762">
              <w:rPr>
                <w:rFonts w:asciiTheme="majorHAnsi" w:hAnsiTheme="majorHAnsi" w:cstheme="majorHAnsi"/>
              </w:rPr>
              <w:t xml:space="preserve"> </w:t>
            </w:r>
          </w:p>
          <w:p w14:paraId="0C4F5F4B" w14:textId="77777777" w:rsidR="00322762" w:rsidRPr="00322762" w:rsidRDefault="00322762" w:rsidP="00322762">
            <w:pPr>
              <w:pStyle w:val="Default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5C077897" w14:textId="77777777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14B85C3B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  <w:color w:val="auto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wymienić podstawowe elementy księgi znaku </w:t>
            </w:r>
          </w:p>
          <w:p w14:paraId="50D05729" w14:textId="77777777" w:rsidR="005D4150" w:rsidRP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  <w:color w:val="auto"/>
              </w:rPr>
            </w:pPr>
            <w:r w:rsidRPr="005D4150">
              <w:rPr>
                <w:rFonts w:asciiTheme="majorHAnsi" w:hAnsiTheme="majorHAnsi" w:cstheme="majorHAnsi"/>
              </w:rPr>
              <w:t>potrafi wymienić wszystkie elementy kompozycji obrazu</w:t>
            </w:r>
          </w:p>
          <w:p w14:paraId="660AB0D0" w14:textId="77777777" w:rsidR="005D4150" w:rsidRP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  <w:color w:val="auto"/>
              </w:rPr>
            </w:pPr>
            <w:r w:rsidRPr="005D4150">
              <w:rPr>
                <w:rFonts w:asciiTheme="majorHAnsi" w:hAnsiTheme="majorHAnsi" w:cstheme="majorHAnsi"/>
              </w:rPr>
              <w:t>potrafi scharakteryzować znaczenie kształtów</w:t>
            </w:r>
          </w:p>
          <w:p w14:paraId="06E39D16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  <w:color w:val="auto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scharakteryzować rodzaje perspektywy </w:t>
            </w:r>
          </w:p>
          <w:p w14:paraId="43F66F98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  <w:color w:val="auto"/>
              </w:rPr>
            </w:pPr>
            <w:r w:rsidRPr="005D4150">
              <w:rPr>
                <w:rFonts w:asciiTheme="majorHAnsi" w:hAnsiTheme="majorHAnsi" w:cstheme="majorHAnsi"/>
              </w:rPr>
              <w:t xml:space="preserve">kompozycji i typografii (nagłówek, stopka) </w:t>
            </w:r>
          </w:p>
          <w:p w14:paraId="4964D218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  <w:color w:val="auto"/>
              </w:rPr>
            </w:pPr>
            <w:r w:rsidRPr="005D4150">
              <w:rPr>
                <w:rFonts w:asciiTheme="majorHAnsi" w:hAnsiTheme="majorHAnsi" w:cstheme="majorHAnsi"/>
              </w:rPr>
              <w:t xml:space="preserve">zna zasady projektowania wizytówki </w:t>
            </w:r>
          </w:p>
          <w:p w14:paraId="0986BE7B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  <w:color w:val="auto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wykonać wizytówkę z wyborem rozmiaru, kolorystyki </w:t>
            </w:r>
          </w:p>
          <w:p w14:paraId="26094EEE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  <w:color w:val="auto"/>
              </w:rPr>
            </w:pPr>
            <w:r w:rsidRPr="005D4150">
              <w:rPr>
                <w:rFonts w:asciiTheme="majorHAnsi" w:hAnsiTheme="majorHAnsi" w:cstheme="majorHAnsi"/>
              </w:rPr>
              <w:t xml:space="preserve">zna zasady projektowania ulotki </w:t>
            </w:r>
          </w:p>
          <w:p w14:paraId="6C2FBAF0" w14:textId="4C0990EA" w:rsidR="00322762" w:rsidRP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  <w:color w:val="auto"/>
              </w:rPr>
            </w:pPr>
            <w:r w:rsidRPr="005D4150">
              <w:rPr>
                <w:rFonts w:asciiTheme="majorHAnsi" w:hAnsiTheme="majorHAnsi" w:cstheme="majorHAnsi"/>
              </w:rPr>
              <w:lastRenderedPageBreak/>
              <w:t xml:space="preserve">potrafi wykonać ulotkę dwustronną z wyborem rozmiaru, kolorystyki </w:t>
            </w:r>
          </w:p>
          <w:p w14:paraId="5397189C" w14:textId="1A23D0F4" w:rsidR="00322762" w:rsidRPr="00322762" w:rsidRDefault="00322762" w:rsidP="005D4150">
            <w:pPr>
              <w:pStyle w:val="Default"/>
              <w:ind w:left="360"/>
              <w:rPr>
                <w:rFonts w:asciiTheme="majorHAnsi" w:hAnsiTheme="majorHAnsi" w:cstheme="majorHAnsi"/>
              </w:rPr>
            </w:pPr>
          </w:p>
          <w:p w14:paraId="6697F7C1" w14:textId="77777777" w:rsidR="00322762" w:rsidRPr="00322762" w:rsidRDefault="00322762" w:rsidP="005D4150">
            <w:pPr>
              <w:pStyle w:val="Default"/>
              <w:rPr>
                <w:rFonts w:asciiTheme="majorHAnsi" w:hAnsiTheme="majorHAnsi" w:cstheme="majorHAnsi"/>
              </w:rPr>
            </w:pPr>
          </w:p>
          <w:p w14:paraId="6F089435" w14:textId="77777777" w:rsidR="00322762" w:rsidRPr="00322762" w:rsidRDefault="00322762" w:rsidP="00CC2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372AA114" w14:textId="77777777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568B7357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322762">
              <w:rPr>
                <w:rFonts w:asciiTheme="majorHAnsi" w:hAnsiTheme="majorHAnsi" w:cstheme="majorHAnsi"/>
              </w:rPr>
              <w:t xml:space="preserve">potrafi wymienić elementy rozbudowanej księgi znaku </w:t>
            </w:r>
          </w:p>
          <w:p w14:paraId="1C41E7DC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>potrafi zaproponować formy reklamy drukowanej w zależności od założeń strategicznych reklamy</w:t>
            </w:r>
          </w:p>
          <w:p w14:paraId="353583BF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zna zasady projektowania papieru firmowego i koperty </w:t>
            </w:r>
          </w:p>
          <w:p w14:paraId="3E839910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>potrafi rozmieścić dane teleadresowe i logo zgodnie z zasadami</w:t>
            </w:r>
          </w:p>
          <w:p w14:paraId="4D211480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scharakteryzować elementy kompozycji obrazu </w:t>
            </w:r>
          </w:p>
          <w:p w14:paraId="5C14D0C0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>potrafi zastosować kształt do reklamowania wybranego produktu</w:t>
            </w:r>
          </w:p>
          <w:p w14:paraId="7CF6542D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lastRenderedPageBreak/>
              <w:t>potrafi zastosować perspektywę w reklamie</w:t>
            </w:r>
          </w:p>
          <w:p w14:paraId="636C3D2A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zna sześciokąt tożsamości marki </w:t>
            </w:r>
            <w:proofErr w:type="spellStart"/>
            <w:r w:rsidRPr="005D4150">
              <w:rPr>
                <w:rFonts w:asciiTheme="majorHAnsi" w:hAnsiTheme="majorHAnsi" w:cstheme="majorHAnsi"/>
              </w:rPr>
              <w:t>Kapferera</w:t>
            </w:r>
            <w:proofErr w:type="spellEnd"/>
            <w:r w:rsidRPr="005D4150">
              <w:rPr>
                <w:rFonts w:asciiTheme="majorHAnsi" w:hAnsiTheme="majorHAnsi" w:cstheme="majorHAnsi"/>
              </w:rPr>
              <w:t xml:space="preserve"> </w:t>
            </w:r>
          </w:p>
          <w:p w14:paraId="6C663D08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wykonać prezentację SIW dla wybranej firmy </w:t>
            </w:r>
          </w:p>
          <w:p w14:paraId="647602F4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wymienić rodzaje logotypów i logo </w:t>
            </w:r>
          </w:p>
          <w:p w14:paraId="1C212AF1" w14:textId="190B6031" w:rsidR="00322762" w:rsidRP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wykonać w programie do grafiki wektorowej logo lub logotyp z zastosowaniem elementów </w:t>
            </w:r>
          </w:p>
          <w:p w14:paraId="2707C012" w14:textId="77777777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</w:rPr>
            </w:pPr>
          </w:p>
          <w:p w14:paraId="2B01CF06" w14:textId="77777777" w:rsidR="00322762" w:rsidRPr="00322762" w:rsidRDefault="00322762" w:rsidP="00CC2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  <w:p w14:paraId="7F6FE4A1" w14:textId="77777777" w:rsidR="00322762" w:rsidRPr="00322762" w:rsidRDefault="00322762" w:rsidP="00CC2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  <w:p w14:paraId="02A2F153" w14:textId="77777777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4010A1F1" w14:textId="77777777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12312AAB" w14:textId="77777777" w:rsidR="00322762" w:rsidRPr="00322762" w:rsidRDefault="00322762" w:rsidP="00322762">
            <w:pPr>
              <w:pStyle w:val="Default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2949" w:type="dxa"/>
            <w:shd w:val="clear" w:color="auto" w:fill="auto"/>
          </w:tcPr>
          <w:p w14:paraId="033E990C" w14:textId="77777777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  <w:color w:val="auto"/>
              </w:rPr>
            </w:pPr>
          </w:p>
          <w:p w14:paraId="3001B7A6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322762">
              <w:rPr>
                <w:rFonts w:asciiTheme="majorHAnsi" w:hAnsiTheme="majorHAnsi" w:cstheme="majorHAnsi"/>
              </w:rPr>
              <w:t xml:space="preserve">potrafi scharakteryzować elementy pełnej księgi znaku </w:t>
            </w:r>
          </w:p>
          <w:p w14:paraId="246F12D2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wykonać elementy księgi znaku na podstawie określonych założeń </w:t>
            </w:r>
          </w:p>
          <w:p w14:paraId="48D498E6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dobrać formy reklamy drukowanej do przekazu </w:t>
            </w:r>
          </w:p>
          <w:p w14:paraId="19E8BB0B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określić celowość i możliwości zastosowania reklamy </w:t>
            </w:r>
          </w:p>
          <w:p w14:paraId="5C526338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dobrać kolorystykę i rodzaj papieru </w:t>
            </w:r>
          </w:p>
          <w:p w14:paraId="2BC454E2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dobrać kolorystykę i rodzaj papieru do wizytówki </w:t>
            </w:r>
          </w:p>
          <w:p w14:paraId="046D27AB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wykonać wizytówkę z wyborem </w:t>
            </w:r>
            <w:r w:rsidRPr="005D4150">
              <w:rPr>
                <w:rFonts w:asciiTheme="majorHAnsi" w:hAnsiTheme="majorHAnsi" w:cstheme="majorHAnsi"/>
              </w:rPr>
              <w:lastRenderedPageBreak/>
              <w:t xml:space="preserve">rozmiar, kolorystyki, tła strony, czcionki zgodzie z identyfikacją wizualną firmy </w:t>
            </w:r>
          </w:p>
          <w:p w14:paraId="3E9EA092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zastosować zasady estetyki i typografii w wykonaniu </w:t>
            </w:r>
            <w:r w:rsidRPr="005D4150">
              <w:rPr>
                <w:rFonts w:asciiTheme="majorHAnsi" w:hAnsiTheme="majorHAnsi" w:cstheme="majorHAnsi"/>
              </w:rPr>
              <w:t xml:space="preserve">projektów elementów identyfikacji wizualnej </w:t>
            </w:r>
          </w:p>
          <w:p w14:paraId="51410EA7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uzasadnić znaczenie elementów kompozycji obrazu w reklamie </w:t>
            </w:r>
          </w:p>
          <w:p w14:paraId="01C262F9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zastosować elementy kompozycji w projektowaniu reklam </w:t>
            </w:r>
          </w:p>
          <w:p w14:paraId="0F7918EF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wykonać zdjęcie w perspektywie ptasiej i żabiej </w:t>
            </w:r>
          </w:p>
          <w:p w14:paraId="0B90FBA3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>potrafi uzasadnić przyczyny dysonansu między tożsamością a wizerunkiem marki</w:t>
            </w:r>
          </w:p>
          <w:p w14:paraId="3C901CF5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uzasadnić znaczenie identyfikacji wizualnej w procesie tworzenia wizerunku marki </w:t>
            </w:r>
          </w:p>
          <w:p w14:paraId="64684E3D" w14:textId="77777777" w:rsid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lastRenderedPageBreak/>
              <w:t xml:space="preserve">potrafi scharakteryzować rodzaje nazw, logo, logotypów </w:t>
            </w:r>
          </w:p>
          <w:p w14:paraId="1A3D40DB" w14:textId="55EF9D09" w:rsidR="00322762" w:rsidRPr="005D4150" w:rsidRDefault="00322762" w:rsidP="005D4150">
            <w:pPr>
              <w:pStyle w:val="Default"/>
              <w:numPr>
                <w:ilvl w:val="0"/>
                <w:numId w:val="3"/>
              </w:numPr>
              <w:ind w:left="360"/>
              <w:rPr>
                <w:rFonts w:asciiTheme="majorHAnsi" w:hAnsiTheme="majorHAnsi" w:cstheme="majorHAnsi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wykonać w programie do grafiki wektorowej logo lub logotyp z uzasadnieniem </w:t>
            </w:r>
          </w:p>
          <w:p w14:paraId="5F02518C" w14:textId="77777777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</w:rPr>
            </w:pPr>
          </w:p>
          <w:p w14:paraId="54BDCB6A" w14:textId="77777777" w:rsidR="00322762" w:rsidRPr="00322762" w:rsidRDefault="00322762" w:rsidP="00CC2540">
            <w:pPr>
              <w:pStyle w:val="Default"/>
              <w:rPr>
                <w:rFonts w:asciiTheme="majorHAnsi" w:hAnsiTheme="majorHAnsi" w:cstheme="majorHAnsi"/>
              </w:rPr>
            </w:pPr>
          </w:p>
          <w:p w14:paraId="10318611" w14:textId="77777777" w:rsidR="00322762" w:rsidRPr="00322762" w:rsidRDefault="00322762" w:rsidP="00CC254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</w:tcPr>
          <w:p w14:paraId="253223EA" w14:textId="77777777" w:rsidR="005D4150" w:rsidRDefault="00322762" w:rsidP="005D41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322762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lastRenderedPageBreak/>
              <w:t xml:space="preserve">Organizuje pracę zespołu projektowego realizującego elementy księgi znaku i systemu identyfikacji wizualnej  </w:t>
            </w:r>
          </w:p>
          <w:p w14:paraId="1260C1F8" w14:textId="4841F3C8" w:rsidR="00322762" w:rsidRPr="005D4150" w:rsidRDefault="00322762" w:rsidP="005D41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5D4150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Potrafi zastosować zasady estetyki i kompozycji w projektach</w:t>
            </w:r>
          </w:p>
          <w:p w14:paraId="7911C6FF" w14:textId="77777777" w:rsidR="005D4150" w:rsidRDefault="00322762" w:rsidP="005D41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322762"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  <w:t>Uzasadnić wybór i skuteczność wykonanych projektów graficznych</w:t>
            </w:r>
          </w:p>
          <w:p w14:paraId="48144C92" w14:textId="77777777" w:rsidR="005D4150" w:rsidRPr="005D4150" w:rsidRDefault="00322762" w:rsidP="005D41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dokonać analizy reklam w celu oceny jakie elementy kompozycji zostały zastosowane </w:t>
            </w:r>
          </w:p>
          <w:p w14:paraId="79B0ED69" w14:textId="77777777" w:rsidR="005D4150" w:rsidRPr="005D4150" w:rsidRDefault="00322762" w:rsidP="005D41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dokonać analizy nazwy, logotypów, logo pod kątem przesłania i wizerunku </w:t>
            </w:r>
          </w:p>
          <w:p w14:paraId="0C426A26" w14:textId="77777777" w:rsidR="005D4150" w:rsidRPr="005D4150" w:rsidRDefault="00322762" w:rsidP="005D41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5D4150">
              <w:rPr>
                <w:rFonts w:asciiTheme="majorHAnsi" w:hAnsiTheme="majorHAnsi" w:cstheme="majorHAnsi"/>
              </w:rPr>
              <w:t xml:space="preserve">potrafi ocenić jakie cechy powinno mieć dobrze zaprojektowane logo </w:t>
            </w:r>
          </w:p>
          <w:p w14:paraId="24FE03CA" w14:textId="4771C9C9" w:rsidR="00322762" w:rsidRPr="005D4150" w:rsidRDefault="00322762" w:rsidP="005D41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  <w:r w:rsidRPr="005D4150">
              <w:rPr>
                <w:rFonts w:asciiTheme="majorHAnsi" w:hAnsiTheme="majorHAnsi" w:cstheme="majorHAnsi"/>
              </w:rPr>
              <w:lastRenderedPageBreak/>
              <w:t xml:space="preserve">potrafi wykonać w programie do grafiki wektorowej logo lub logotyp z uzasadnieniem </w:t>
            </w:r>
          </w:p>
        </w:tc>
      </w:tr>
    </w:tbl>
    <w:p w14:paraId="0747C091" w14:textId="77777777" w:rsidR="00453E95" w:rsidRPr="00322762" w:rsidRDefault="00453E95">
      <w:pPr>
        <w:rPr>
          <w:rFonts w:asciiTheme="majorHAnsi" w:hAnsiTheme="majorHAnsi" w:cstheme="majorHAnsi"/>
          <w:sz w:val="24"/>
          <w:szCs w:val="24"/>
        </w:rPr>
      </w:pPr>
    </w:p>
    <w:sectPr w:rsidR="00453E95" w:rsidRPr="00322762" w:rsidSect="0032276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E50A3"/>
    <w:multiLevelType w:val="hybridMultilevel"/>
    <w:tmpl w:val="80407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A150F"/>
    <w:multiLevelType w:val="hybridMultilevel"/>
    <w:tmpl w:val="F9FE1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EA29C4">
      <w:numFmt w:val="bullet"/>
      <w:lvlText w:val="•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813318">
    <w:abstractNumId w:val="0"/>
  </w:num>
  <w:num w:numId="2" w16cid:durableId="753941021">
    <w:abstractNumId w:val="1"/>
  </w:num>
  <w:num w:numId="3" w16cid:durableId="1723628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2"/>
    <w:rsid w:val="00322762"/>
    <w:rsid w:val="00453E95"/>
    <w:rsid w:val="005D4150"/>
    <w:rsid w:val="0083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BF99"/>
  <w15:chartTrackingRefBased/>
  <w15:docId w15:val="{7CEFCB6B-8F99-4E75-BCEA-305E29F2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76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322762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322762"/>
    <w:rPr>
      <w:kern w:val="0"/>
      <w14:ligatures w14:val="none"/>
    </w:rPr>
  </w:style>
  <w:style w:type="paragraph" w:customStyle="1" w:styleId="Default">
    <w:name w:val="Default"/>
    <w:rsid w:val="003227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2024-10-30T07:25:00Z</dcterms:created>
  <dcterms:modified xsi:type="dcterms:W3CDTF">2024-10-30T07:43:00Z</dcterms:modified>
</cp:coreProperties>
</file>