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F53FF6" w14:textId="77777777" w:rsidR="004B6D50" w:rsidRPr="004B6D50" w:rsidRDefault="004B6D50" w:rsidP="004B6D50">
      <w:pPr>
        <w:spacing w:line="252" w:lineRule="auto"/>
        <w:rPr>
          <w:rFonts w:ascii="Aptos" w:eastAsia="Aptos" w:hAnsi="Aptos" w:cs="Times New Roman"/>
        </w:rPr>
      </w:pPr>
    </w:p>
    <w:p w14:paraId="1EA395DD" w14:textId="1733C210" w:rsidR="004B6D50" w:rsidRPr="004B6D50" w:rsidRDefault="004B6D50" w:rsidP="004B6D50">
      <w:pPr>
        <w:spacing w:line="252" w:lineRule="auto"/>
        <w:rPr>
          <w:rFonts w:ascii="Aptos" w:eastAsia="Aptos" w:hAnsi="Aptos" w:cs="Times New Roman"/>
        </w:rPr>
      </w:pPr>
      <w:r w:rsidRPr="004B6D50">
        <w:rPr>
          <w:rFonts w:ascii="Aptos" w:eastAsia="Aptos" w:hAnsi="Aptos" w:cs="Times New Roman"/>
        </w:rPr>
        <w:t xml:space="preserve">WYMAGANIA EDUKACYJNE NIEZBĘDNE DO OTRZYMANIA POSZCZEGÓLNYCH ŚRÓDROCZNYCH I ROCZNYCH OCEN KLASYFIKACYJNYCH Z WYCHOWANIA FIZYCZNEGO w klasie  </w:t>
      </w:r>
      <w:r>
        <w:rPr>
          <w:rFonts w:ascii="Aptos" w:eastAsia="Aptos" w:hAnsi="Aptos" w:cs="Times New Roman"/>
        </w:rPr>
        <w:t>V</w:t>
      </w:r>
      <w:r w:rsidR="00DD4CB0">
        <w:rPr>
          <w:rFonts w:ascii="Aptos" w:eastAsia="Aptos" w:hAnsi="Aptos" w:cs="Times New Roman"/>
        </w:rPr>
        <w:t xml:space="preserve"> </w:t>
      </w:r>
      <w:proofErr w:type="spellStart"/>
      <w:r w:rsidR="009D258A">
        <w:rPr>
          <w:rFonts w:ascii="Aptos" w:eastAsia="Aptos" w:hAnsi="Aptos" w:cs="Times New Roman"/>
        </w:rPr>
        <w:t>df</w:t>
      </w:r>
      <w:proofErr w:type="spellEnd"/>
      <w:r w:rsidRPr="004B6D50">
        <w:rPr>
          <w:rFonts w:ascii="Aptos" w:eastAsia="Aptos" w:hAnsi="Aptos" w:cs="Times New Roman"/>
        </w:rPr>
        <w:t xml:space="preserve"> </w:t>
      </w:r>
      <w:r w:rsidR="009D258A">
        <w:rPr>
          <w:rFonts w:ascii="Aptos" w:eastAsia="Aptos" w:hAnsi="Aptos" w:cs="Times New Roman"/>
        </w:rPr>
        <w:t>r</w:t>
      </w:r>
      <w:r w:rsidRPr="004B6D50">
        <w:rPr>
          <w:rFonts w:ascii="Aptos" w:eastAsia="Aptos" w:hAnsi="Aptos" w:cs="Times New Roman"/>
        </w:rPr>
        <w:t xml:space="preserve">ok szkolny 2024/25 </w:t>
      </w:r>
      <w:r w:rsidR="009D258A">
        <w:rPr>
          <w:rFonts w:ascii="Aptos" w:eastAsia="Aptos" w:hAnsi="Aptos" w:cs="Times New Roman"/>
        </w:rPr>
        <w:t xml:space="preserve">Małgorzata </w:t>
      </w:r>
      <w:proofErr w:type="spellStart"/>
      <w:r w:rsidR="009D258A">
        <w:rPr>
          <w:rFonts w:ascii="Aptos" w:eastAsia="Aptos" w:hAnsi="Aptos" w:cs="Times New Roman"/>
        </w:rPr>
        <w:t>Gawor</w:t>
      </w:r>
      <w:proofErr w:type="spellEnd"/>
    </w:p>
    <w:tbl>
      <w:tblPr>
        <w:tblStyle w:val="Tabela-Siatka1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4B6D50" w:rsidRPr="004B6D50" w14:paraId="12DC3981" w14:textId="77777777" w:rsidTr="004B6D50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8FC6E" w14:textId="77777777" w:rsidR="004B6D50" w:rsidRPr="004B6D50" w:rsidRDefault="004B6D50" w:rsidP="004B6D50">
            <w:pPr>
              <w:spacing w:line="252" w:lineRule="auto"/>
            </w:pPr>
            <w:r w:rsidRPr="004B6D50">
              <w:t>Wymagania edukacyjne niezbędne do uzyskania oceny rocznej</w:t>
            </w:r>
            <w:r w:rsidRPr="004B6D50">
              <w:rPr>
                <w:b/>
                <w:bCs/>
              </w:rPr>
              <w:t xml:space="preserve"> celujący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8C3D4" w14:textId="77777777" w:rsidR="004B6D50" w:rsidRPr="004B6D50" w:rsidRDefault="004B6D50" w:rsidP="004B6D50">
            <w:pPr>
              <w:numPr>
                <w:ilvl w:val="0"/>
                <w:numId w:val="7"/>
              </w:numPr>
              <w:spacing w:line="252" w:lineRule="auto"/>
            </w:pPr>
            <w:r w:rsidRPr="004B6D50">
              <w:t>Uczeń systematycznie bierze  udział w zajęciach wychowania fizycznego 95-100 %</w:t>
            </w:r>
          </w:p>
          <w:p w14:paraId="163D7AE1" w14:textId="77777777" w:rsidR="004B6D50" w:rsidRPr="004B6D50" w:rsidRDefault="004B6D50" w:rsidP="004B6D50">
            <w:pPr>
              <w:numPr>
                <w:ilvl w:val="0"/>
                <w:numId w:val="7"/>
              </w:numPr>
              <w:spacing w:line="252" w:lineRule="auto"/>
            </w:pPr>
            <w:r w:rsidRPr="004B6D50">
              <w:t>Uczeń nie ma nieusprawiedliwionych  godzin</w:t>
            </w:r>
          </w:p>
          <w:p w14:paraId="4F9FBB91" w14:textId="77777777" w:rsidR="004B6D50" w:rsidRPr="004B6D50" w:rsidRDefault="004B6D50" w:rsidP="004B6D50">
            <w:pPr>
              <w:numPr>
                <w:ilvl w:val="0"/>
                <w:numId w:val="7"/>
              </w:numPr>
              <w:spacing w:line="252" w:lineRule="auto"/>
            </w:pPr>
            <w:r w:rsidRPr="004B6D50">
              <w:t>Uczeń czynnie uczestniczy w lekcji wychowania fizycznego</w:t>
            </w:r>
          </w:p>
          <w:p w14:paraId="3DEB7B7F" w14:textId="77777777" w:rsidR="004B6D50" w:rsidRPr="004B6D50" w:rsidRDefault="004B6D50" w:rsidP="004B6D50">
            <w:pPr>
              <w:numPr>
                <w:ilvl w:val="0"/>
                <w:numId w:val="7"/>
              </w:numPr>
              <w:spacing w:line="252" w:lineRule="auto"/>
            </w:pPr>
            <w:r w:rsidRPr="004B6D50">
              <w:t>Uczeń uczestniczy w zajęciach pozalekcyjnych</w:t>
            </w:r>
          </w:p>
          <w:p w14:paraId="0DED9E77" w14:textId="77777777" w:rsidR="004B6D50" w:rsidRPr="004B6D50" w:rsidRDefault="004B6D50" w:rsidP="004B6D50">
            <w:pPr>
              <w:numPr>
                <w:ilvl w:val="0"/>
                <w:numId w:val="7"/>
              </w:numPr>
              <w:spacing w:line="252" w:lineRule="auto"/>
            </w:pPr>
            <w:r w:rsidRPr="004B6D50">
              <w:t>Uczeń reprezentuje szkołę w zawodach sportowych i zdobywa punkty dla szkoły w rywalizacji sportowej</w:t>
            </w:r>
          </w:p>
          <w:p w14:paraId="6FE50136" w14:textId="77777777" w:rsidR="004B6D50" w:rsidRPr="004B6D50" w:rsidRDefault="004B6D50" w:rsidP="004B6D50">
            <w:pPr>
              <w:numPr>
                <w:ilvl w:val="0"/>
                <w:numId w:val="7"/>
              </w:numPr>
              <w:spacing w:line="252" w:lineRule="auto"/>
            </w:pPr>
            <w:r w:rsidRPr="004B6D50">
              <w:t xml:space="preserve">Uczeń aktywnie uczestniczy w życiu sportowym szkoły i poza nią- eventy, projekty, wydarzenia rekreacyjne </w:t>
            </w:r>
          </w:p>
          <w:p w14:paraId="3F6C677C" w14:textId="77777777" w:rsidR="004B6D50" w:rsidRPr="004B6D50" w:rsidRDefault="004B6D50" w:rsidP="004B6D50">
            <w:pPr>
              <w:numPr>
                <w:ilvl w:val="0"/>
                <w:numId w:val="7"/>
              </w:numPr>
              <w:spacing w:line="252" w:lineRule="auto"/>
            </w:pPr>
            <w:r w:rsidRPr="004B6D50">
              <w:t>Uczeń ćwiczenia wykonuje z właściwą techniką, zna założenia taktyczne i przepisy dyscyplin sportowych zawartych w programie</w:t>
            </w:r>
          </w:p>
          <w:p w14:paraId="3CCAC50E" w14:textId="77777777" w:rsidR="004B6D50" w:rsidRPr="004B6D50" w:rsidRDefault="004B6D50" w:rsidP="004B6D50">
            <w:pPr>
              <w:numPr>
                <w:ilvl w:val="0"/>
                <w:numId w:val="7"/>
              </w:numPr>
              <w:spacing w:line="252" w:lineRule="auto"/>
            </w:pPr>
            <w:r w:rsidRPr="004B6D50">
              <w:t>Uczeń posiada klasę sportową potwierdzoną przez odpowiednie organy</w:t>
            </w:r>
          </w:p>
          <w:p w14:paraId="49F68F17" w14:textId="77777777" w:rsidR="004B6D50" w:rsidRPr="004B6D50" w:rsidRDefault="004B6D50" w:rsidP="004B6D50">
            <w:pPr>
              <w:numPr>
                <w:ilvl w:val="0"/>
                <w:numId w:val="7"/>
              </w:numPr>
              <w:spacing w:line="252" w:lineRule="auto"/>
            </w:pPr>
            <w:r w:rsidRPr="004B6D50">
              <w:t>Uczeń spełnia wszystkie wymagania na ocenę bardzo dobrą</w:t>
            </w:r>
          </w:p>
        </w:tc>
      </w:tr>
      <w:tr w:rsidR="004B6D50" w:rsidRPr="004B6D50" w14:paraId="6AAE7A3B" w14:textId="77777777" w:rsidTr="004B6D50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6BCAB" w14:textId="77777777" w:rsidR="004B6D50" w:rsidRPr="004B6D50" w:rsidRDefault="004B6D50" w:rsidP="004B6D50">
            <w:pPr>
              <w:spacing w:line="252" w:lineRule="auto"/>
            </w:pPr>
            <w:r w:rsidRPr="004B6D50">
              <w:t xml:space="preserve">Wymagania edukacyjne niezbędne do uzyskania oceny rocznej </w:t>
            </w:r>
            <w:r w:rsidRPr="004B6D50">
              <w:rPr>
                <w:b/>
                <w:bCs/>
              </w:rPr>
              <w:t>bardzo dobry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0A571" w14:textId="77777777" w:rsidR="004B6D50" w:rsidRPr="004B6D50" w:rsidRDefault="004B6D50" w:rsidP="004B6D50">
            <w:pPr>
              <w:numPr>
                <w:ilvl w:val="0"/>
                <w:numId w:val="8"/>
              </w:numPr>
              <w:spacing w:line="252" w:lineRule="auto"/>
            </w:pPr>
            <w:r w:rsidRPr="004B6D50">
              <w:t xml:space="preserve">Uczeń całkowicie opanował materiał programowy: zna przepisy, zasady gry, umie grać w wybrane gry w formie gry właściwej, umie dostosować technikę i taktykę gry do sytuacji na boisku. </w:t>
            </w:r>
          </w:p>
          <w:p w14:paraId="3967B82B" w14:textId="77777777" w:rsidR="004B6D50" w:rsidRPr="004B6D50" w:rsidRDefault="004B6D50" w:rsidP="004B6D50">
            <w:pPr>
              <w:numPr>
                <w:ilvl w:val="0"/>
                <w:numId w:val="8"/>
              </w:numPr>
              <w:spacing w:line="252" w:lineRule="auto"/>
            </w:pPr>
            <w:r w:rsidRPr="004B6D50">
              <w:t>Uczeń systematycznie bierze  udział w zajęciach wychowania fizycznego 85-94 %</w:t>
            </w:r>
          </w:p>
          <w:p w14:paraId="5B111479" w14:textId="77777777" w:rsidR="004B6D50" w:rsidRPr="004B6D50" w:rsidRDefault="004B6D50" w:rsidP="004B6D50">
            <w:pPr>
              <w:numPr>
                <w:ilvl w:val="0"/>
                <w:numId w:val="8"/>
              </w:numPr>
              <w:spacing w:line="252" w:lineRule="auto"/>
            </w:pPr>
            <w:r w:rsidRPr="004B6D50">
              <w:t>Postawa ucznia, zaangażowanie i stosunek do wychowani fizycznego nie budzą najmniejszych zastrzeżeń, bierze aktywny udział w zajęciach i zawodach sportowych</w:t>
            </w:r>
          </w:p>
          <w:p w14:paraId="394B5168" w14:textId="77777777" w:rsidR="004B6D50" w:rsidRPr="004B6D50" w:rsidRDefault="004B6D50" w:rsidP="004B6D50">
            <w:pPr>
              <w:numPr>
                <w:ilvl w:val="0"/>
                <w:numId w:val="8"/>
              </w:numPr>
              <w:spacing w:line="252" w:lineRule="auto"/>
            </w:pPr>
            <w:r w:rsidRPr="004B6D50">
              <w:t>Uczeń posiada duże wiadomości w zakresie kultury fizycznej i umiejętnie wykorzystuje je w praktycznym działaniu</w:t>
            </w:r>
          </w:p>
          <w:p w14:paraId="197EC864" w14:textId="77777777" w:rsidR="004B6D50" w:rsidRPr="004B6D50" w:rsidRDefault="004B6D50" w:rsidP="004B6D50">
            <w:pPr>
              <w:numPr>
                <w:ilvl w:val="0"/>
                <w:numId w:val="8"/>
              </w:numPr>
              <w:spacing w:line="252" w:lineRule="auto"/>
            </w:pPr>
            <w:r w:rsidRPr="004B6D50">
              <w:t xml:space="preserve">Uczeń systematycznie doskonali swoją sprawność motoryczną  i </w:t>
            </w:r>
            <w:r w:rsidRPr="004B6D50">
              <w:lastRenderedPageBreak/>
              <w:t>wykazuje duże postępy w osobistym usprawnieniu</w:t>
            </w:r>
          </w:p>
          <w:p w14:paraId="2FDA745A" w14:textId="77777777" w:rsidR="004B6D50" w:rsidRPr="004B6D50" w:rsidRDefault="004B6D50" w:rsidP="004B6D50">
            <w:pPr>
              <w:numPr>
                <w:ilvl w:val="0"/>
                <w:numId w:val="8"/>
              </w:numPr>
              <w:spacing w:line="252" w:lineRule="auto"/>
            </w:pPr>
            <w:r w:rsidRPr="004B6D50">
              <w:t>Uczeń ćwiczenia wykonuje z właściwą techniką, zna założenia taktyczne i przepisy dyscyplin sportowych zawartych  w programie- siatkówka, koszykówka, piłka ręczna, lekkoatletyka, unihokej, tenis stołowy, badminton</w:t>
            </w:r>
          </w:p>
        </w:tc>
      </w:tr>
      <w:tr w:rsidR="004B6D50" w:rsidRPr="004B6D50" w14:paraId="7B51CDF3" w14:textId="77777777" w:rsidTr="004B6D50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42BF5" w14:textId="77777777" w:rsidR="004B6D50" w:rsidRPr="004B6D50" w:rsidRDefault="004B6D50" w:rsidP="004B6D50">
            <w:pPr>
              <w:spacing w:line="252" w:lineRule="auto"/>
            </w:pPr>
            <w:r w:rsidRPr="004B6D50">
              <w:lastRenderedPageBreak/>
              <w:t>Wymagania edukacyjne niezbędne do uzyskania  oceny rocznej</w:t>
            </w:r>
            <w:r w:rsidRPr="004B6D50">
              <w:rPr>
                <w:b/>
                <w:bCs/>
              </w:rPr>
              <w:t xml:space="preserve"> dobry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73FE1" w14:textId="77777777" w:rsidR="004B6D50" w:rsidRPr="004B6D50" w:rsidRDefault="004B6D50" w:rsidP="004B6D50">
            <w:pPr>
              <w:numPr>
                <w:ilvl w:val="0"/>
                <w:numId w:val="9"/>
              </w:numPr>
              <w:spacing w:line="252" w:lineRule="auto"/>
            </w:pPr>
            <w:r w:rsidRPr="004B6D50">
              <w:t>Uczeń ma opanowany materiał programowy, zna przepisy, zasady bezpieczeństwa, asekuracji, potrafi grać w wybrane dyscypliny sportowe w formie fragmentów gry i małych gier. Posiada podstawową wiedzę z taktyki wybranych gier sportowych.</w:t>
            </w:r>
            <w:r w:rsidRPr="004B6D50">
              <w:br/>
              <w:t xml:space="preserve">Ćwiczenia techniczne wykonuje poprawnie. </w:t>
            </w:r>
          </w:p>
          <w:p w14:paraId="190A6778" w14:textId="77777777" w:rsidR="004B6D50" w:rsidRPr="004B6D50" w:rsidRDefault="004B6D50" w:rsidP="004B6D50">
            <w:pPr>
              <w:numPr>
                <w:ilvl w:val="0"/>
                <w:numId w:val="9"/>
              </w:numPr>
              <w:spacing w:line="252" w:lineRule="auto"/>
            </w:pPr>
            <w:r w:rsidRPr="004B6D50">
              <w:t>Postawa ucznia społeczna i stosunek do kultury fizycznej nie budzą większych zastrzeżeń</w:t>
            </w:r>
          </w:p>
          <w:p w14:paraId="3F301A12" w14:textId="77777777" w:rsidR="004B6D50" w:rsidRPr="004B6D50" w:rsidRDefault="004B6D50" w:rsidP="004B6D50">
            <w:pPr>
              <w:numPr>
                <w:ilvl w:val="0"/>
                <w:numId w:val="9"/>
              </w:numPr>
              <w:spacing w:line="252" w:lineRule="auto"/>
            </w:pPr>
            <w:r w:rsidRPr="004B6D50">
              <w:t>Uczeń systematycznie bierze  udział w zajęciach wychowania fizycznego 70-84 %</w:t>
            </w:r>
          </w:p>
          <w:p w14:paraId="3364F636" w14:textId="77777777" w:rsidR="004B6D50" w:rsidRPr="004B6D50" w:rsidRDefault="004B6D50" w:rsidP="004B6D50">
            <w:pPr>
              <w:numPr>
                <w:ilvl w:val="0"/>
                <w:numId w:val="9"/>
              </w:numPr>
              <w:spacing w:line="252" w:lineRule="auto"/>
            </w:pPr>
            <w:r w:rsidRPr="004B6D50">
              <w:t>Uczeń posiada duże wiadomości w zakresie kultury fizycznej i umiejętnie wykorzystuje je w praktycznym działaniu</w:t>
            </w:r>
          </w:p>
          <w:p w14:paraId="43464F02" w14:textId="77777777" w:rsidR="004B6D50" w:rsidRPr="004B6D50" w:rsidRDefault="004B6D50" w:rsidP="004B6D50">
            <w:pPr>
              <w:numPr>
                <w:ilvl w:val="0"/>
                <w:numId w:val="9"/>
              </w:numPr>
              <w:spacing w:line="252" w:lineRule="auto"/>
            </w:pPr>
            <w:r w:rsidRPr="004B6D50">
              <w:t>Uczeń systematycznie doskonali swoją sprawność motoryczną  i wykazuje duże postępy w osobistym usprawnieniu</w:t>
            </w:r>
          </w:p>
        </w:tc>
      </w:tr>
      <w:tr w:rsidR="004B6D50" w:rsidRPr="004B6D50" w14:paraId="069753DA" w14:textId="77777777" w:rsidTr="004B6D50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6D566" w14:textId="77777777" w:rsidR="004B6D50" w:rsidRPr="004B6D50" w:rsidRDefault="004B6D50" w:rsidP="004B6D50">
            <w:pPr>
              <w:spacing w:line="252" w:lineRule="auto"/>
            </w:pPr>
            <w:r w:rsidRPr="004B6D50">
              <w:t xml:space="preserve">Wymagania edukacyjne niezbędne do uzyskania oceny rocznej </w:t>
            </w:r>
            <w:r w:rsidRPr="004B6D50">
              <w:rPr>
                <w:b/>
                <w:bCs/>
              </w:rPr>
              <w:t>dostateczny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54FBE" w14:textId="77777777" w:rsidR="004B6D50" w:rsidRPr="004B6D50" w:rsidRDefault="004B6D50" w:rsidP="004B6D50">
            <w:pPr>
              <w:numPr>
                <w:ilvl w:val="0"/>
                <w:numId w:val="10"/>
              </w:numPr>
              <w:spacing w:line="252" w:lineRule="auto"/>
            </w:pPr>
            <w:r w:rsidRPr="004B6D50">
              <w:t>Uczeń ma opanowany materiał programowy na przeciętnym poziomie ze znacznymi lukami. Uczeń umie przeprowadzić rozgrzewkę, posiada podstawową wiedzę z zakresu przepisów z wybranych dyscyplin sportowych</w:t>
            </w:r>
          </w:p>
          <w:p w14:paraId="501113E0" w14:textId="77777777" w:rsidR="004B6D50" w:rsidRPr="004B6D50" w:rsidRDefault="004B6D50" w:rsidP="004B6D50">
            <w:pPr>
              <w:numPr>
                <w:ilvl w:val="0"/>
                <w:numId w:val="10"/>
              </w:numPr>
              <w:spacing w:line="252" w:lineRule="auto"/>
            </w:pPr>
            <w:r w:rsidRPr="004B6D50">
              <w:t>Uczeń przejawia pewne braki w zakresie wychowania społecznego, w postawie i stosunku do kultury fizycznej</w:t>
            </w:r>
          </w:p>
          <w:p w14:paraId="3A3448EC" w14:textId="77777777" w:rsidR="004B6D50" w:rsidRPr="004B6D50" w:rsidRDefault="004B6D50" w:rsidP="004B6D50">
            <w:pPr>
              <w:numPr>
                <w:ilvl w:val="0"/>
                <w:numId w:val="10"/>
              </w:numPr>
              <w:spacing w:line="252" w:lineRule="auto"/>
            </w:pPr>
            <w:r w:rsidRPr="004B6D50">
              <w:t>Uczeń systematycznie bierze  udział w zajęciach wychowania fizycznego 50-69 %</w:t>
            </w:r>
          </w:p>
          <w:p w14:paraId="02DE69B1" w14:textId="77777777" w:rsidR="004B6D50" w:rsidRPr="004B6D50" w:rsidRDefault="004B6D50" w:rsidP="004B6D50">
            <w:pPr>
              <w:numPr>
                <w:ilvl w:val="0"/>
                <w:numId w:val="10"/>
              </w:numPr>
              <w:spacing w:line="252" w:lineRule="auto"/>
            </w:pPr>
            <w:r w:rsidRPr="004B6D50">
              <w:t xml:space="preserve">Uczeń wykazuje w zakresie wiadomości z kultury fizycznej </w:t>
            </w:r>
            <w:r w:rsidRPr="004B6D50">
              <w:lastRenderedPageBreak/>
              <w:t>znaczne luki,  wiedzy, którą ma, nie potrafi wykorzystać w praktyce</w:t>
            </w:r>
          </w:p>
          <w:p w14:paraId="29896A9E" w14:textId="77777777" w:rsidR="004B6D50" w:rsidRPr="004B6D50" w:rsidRDefault="004B6D50" w:rsidP="004B6D50">
            <w:pPr>
              <w:numPr>
                <w:ilvl w:val="0"/>
                <w:numId w:val="10"/>
              </w:numPr>
              <w:spacing w:line="252" w:lineRule="auto"/>
            </w:pPr>
            <w:r w:rsidRPr="004B6D50">
              <w:t>Uczeń wykazuje małe postępy w usprawnieniu</w:t>
            </w:r>
          </w:p>
          <w:p w14:paraId="17CBF589" w14:textId="77777777" w:rsidR="004B6D50" w:rsidRPr="004B6D50" w:rsidRDefault="004B6D50" w:rsidP="004B6D50">
            <w:pPr>
              <w:numPr>
                <w:ilvl w:val="0"/>
                <w:numId w:val="10"/>
              </w:numPr>
              <w:spacing w:line="252" w:lineRule="auto"/>
            </w:pPr>
            <w:r w:rsidRPr="004B6D50">
              <w:t>Uczeń ćwiczenia wykonuje niepewnie, w nieodpowiednim tempie i z większymi błędami technicznymi</w:t>
            </w:r>
          </w:p>
        </w:tc>
      </w:tr>
      <w:tr w:rsidR="004B6D50" w:rsidRPr="004B6D50" w14:paraId="1E25C132" w14:textId="77777777" w:rsidTr="004B6D50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885D1" w14:textId="77777777" w:rsidR="004B6D50" w:rsidRPr="004B6D50" w:rsidRDefault="004B6D50" w:rsidP="004B6D50">
            <w:pPr>
              <w:spacing w:line="252" w:lineRule="auto"/>
            </w:pPr>
            <w:r w:rsidRPr="004B6D50">
              <w:lastRenderedPageBreak/>
              <w:t xml:space="preserve">Wymagania edukacyjne niezbędne do uzyskania  oceny rocznej </w:t>
            </w:r>
            <w:r w:rsidRPr="004B6D50">
              <w:rPr>
                <w:b/>
                <w:bCs/>
              </w:rPr>
              <w:t>dopuszczający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2A8E7" w14:textId="77777777" w:rsidR="004B6D50" w:rsidRPr="004B6D50" w:rsidRDefault="004B6D50" w:rsidP="004B6D50">
            <w:pPr>
              <w:numPr>
                <w:ilvl w:val="0"/>
                <w:numId w:val="11"/>
              </w:numPr>
              <w:spacing w:line="252" w:lineRule="auto"/>
            </w:pPr>
            <w:r w:rsidRPr="004B6D50">
              <w:t>Uczeń systematycznie bierze  udział w zajęciach wychowania fizycznego 40-49 %</w:t>
            </w:r>
          </w:p>
          <w:p w14:paraId="490650B4" w14:textId="77777777" w:rsidR="004B6D50" w:rsidRPr="004B6D50" w:rsidRDefault="004B6D50" w:rsidP="004B6D50">
            <w:pPr>
              <w:numPr>
                <w:ilvl w:val="0"/>
                <w:numId w:val="11"/>
              </w:numPr>
              <w:spacing w:line="252" w:lineRule="auto"/>
            </w:pPr>
            <w:r w:rsidRPr="004B6D50">
              <w:t>Uczeń nie ma opanowanego materiału programowego w stopniu dostatecznym i ma pewne luki</w:t>
            </w:r>
          </w:p>
          <w:p w14:paraId="1252D85E" w14:textId="77777777" w:rsidR="004B6D50" w:rsidRPr="004B6D50" w:rsidRDefault="004B6D50" w:rsidP="004B6D50">
            <w:pPr>
              <w:numPr>
                <w:ilvl w:val="0"/>
                <w:numId w:val="11"/>
              </w:numPr>
              <w:spacing w:line="252" w:lineRule="auto"/>
            </w:pPr>
            <w:r w:rsidRPr="004B6D50">
              <w:t>Uczeń na zajęciach przejawia poważne braki w zakresie wychowania społecznego, ma niechętny stosunek do ćwiczeń</w:t>
            </w:r>
          </w:p>
          <w:p w14:paraId="0F4352DC" w14:textId="77777777" w:rsidR="004B6D50" w:rsidRPr="004B6D50" w:rsidRDefault="004B6D50" w:rsidP="004B6D50">
            <w:pPr>
              <w:numPr>
                <w:ilvl w:val="0"/>
                <w:numId w:val="11"/>
              </w:numPr>
              <w:spacing w:line="252" w:lineRule="auto"/>
            </w:pPr>
            <w:r w:rsidRPr="004B6D50">
              <w:t>Uczeń ćwiczenia wykonuje niechętnie i z dużymi błędami technicznymi</w:t>
            </w:r>
          </w:p>
          <w:p w14:paraId="24CE8B0E" w14:textId="77777777" w:rsidR="004B6D50" w:rsidRPr="004B6D50" w:rsidRDefault="004B6D50" w:rsidP="004B6D50">
            <w:pPr>
              <w:numPr>
                <w:ilvl w:val="0"/>
                <w:numId w:val="11"/>
              </w:numPr>
              <w:spacing w:line="252" w:lineRule="auto"/>
            </w:pPr>
            <w:r w:rsidRPr="004B6D50">
              <w:t>Uczeń nie jest pilny i wykazuje bardzo małe postępy w usprawnieniu</w:t>
            </w:r>
          </w:p>
          <w:p w14:paraId="22B9565A" w14:textId="77777777" w:rsidR="004B6D50" w:rsidRPr="004B6D50" w:rsidRDefault="004B6D50" w:rsidP="004B6D50">
            <w:pPr>
              <w:numPr>
                <w:ilvl w:val="0"/>
                <w:numId w:val="11"/>
              </w:numPr>
              <w:spacing w:line="252" w:lineRule="auto"/>
            </w:pPr>
            <w:r w:rsidRPr="004B6D50">
              <w:t>Uczeń ma problemy z samodzielnym wykonaniem ćwiczeń technicznych z wybranych dyscyplin sportowych, ćwiczenia wykonuje z dużymi błędami technicznymi.</w:t>
            </w:r>
          </w:p>
          <w:p w14:paraId="3B32925D" w14:textId="77777777" w:rsidR="004B6D50" w:rsidRPr="004B6D50" w:rsidRDefault="004B6D50" w:rsidP="004B6D50">
            <w:pPr>
              <w:numPr>
                <w:ilvl w:val="0"/>
                <w:numId w:val="11"/>
              </w:numPr>
              <w:spacing w:line="252" w:lineRule="auto"/>
            </w:pPr>
            <w:r w:rsidRPr="004B6D50">
              <w:t>Uczeń nie uczestniczy w dodatkowych formach aktywności fizycznej.</w:t>
            </w:r>
          </w:p>
        </w:tc>
      </w:tr>
      <w:tr w:rsidR="004B6D50" w:rsidRPr="004B6D50" w14:paraId="3BCA4BD8" w14:textId="77777777" w:rsidTr="004B6D50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1529D" w14:textId="77777777" w:rsidR="004B6D50" w:rsidRPr="004B6D50" w:rsidRDefault="004B6D50" w:rsidP="004B6D50">
            <w:pPr>
              <w:rPr>
                <w:b/>
              </w:rPr>
            </w:pPr>
            <w:r w:rsidRPr="004B6D50">
              <w:rPr>
                <w:b/>
              </w:rPr>
              <w:t>Ocena niedostateczny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B1464" w14:textId="77777777" w:rsidR="004B6D50" w:rsidRPr="004B6D50" w:rsidRDefault="004B6D50" w:rsidP="004B6D50">
            <w:pPr>
              <w:rPr>
                <w:b/>
              </w:rPr>
            </w:pPr>
            <w:r w:rsidRPr="004B6D50">
              <w:rPr>
                <w:b/>
              </w:rPr>
              <w:t xml:space="preserve">Uczeń nie spełnił minimum programowego na ocenę </w:t>
            </w:r>
            <w:proofErr w:type="spellStart"/>
            <w:r w:rsidRPr="004B6D50">
              <w:rPr>
                <w:b/>
              </w:rPr>
              <w:t>dopuszczajacą</w:t>
            </w:r>
            <w:proofErr w:type="spellEnd"/>
          </w:p>
        </w:tc>
      </w:tr>
    </w:tbl>
    <w:p w14:paraId="5ACC7FB3" w14:textId="77777777" w:rsidR="004B6D50" w:rsidRPr="004B6D50" w:rsidRDefault="004B6D50" w:rsidP="004B6D50">
      <w:pPr>
        <w:spacing w:line="252" w:lineRule="auto"/>
        <w:rPr>
          <w:rFonts w:ascii="Aptos" w:eastAsia="Aptos" w:hAnsi="Aptos" w:cs="Times New Roman"/>
          <w:b/>
        </w:rPr>
      </w:pPr>
    </w:p>
    <w:p w14:paraId="724BD4E2" w14:textId="77777777" w:rsidR="004B6D50" w:rsidRPr="004B6D50" w:rsidRDefault="004B6D50" w:rsidP="004B6D50">
      <w:pPr>
        <w:spacing w:line="252" w:lineRule="auto"/>
        <w:rPr>
          <w:rFonts w:ascii="Aptos" w:eastAsia="Aptos" w:hAnsi="Aptos" w:cs="Times New Roman"/>
          <w:b/>
        </w:rPr>
      </w:pPr>
      <w:r w:rsidRPr="004B6D50">
        <w:rPr>
          <w:rFonts w:ascii="Aptos" w:eastAsia="Aptos" w:hAnsi="Aptos" w:cs="Times New Roman"/>
          <w:b/>
        </w:rPr>
        <w:t>Uwagi końcowe do kryteriów ocen z wychowania fizycznego</w:t>
      </w:r>
    </w:p>
    <w:p w14:paraId="6232E0A7" w14:textId="77777777" w:rsidR="004B6D50" w:rsidRPr="004B6D50" w:rsidRDefault="004B6D50" w:rsidP="004B6D50">
      <w:pPr>
        <w:numPr>
          <w:ilvl w:val="0"/>
          <w:numId w:val="12"/>
        </w:numPr>
        <w:spacing w:line="252" w:lineRule="auto"/>
        <w:rPr>
          <w:rFonts w:ascii="Aptos" w:eastAsia="Aptos" w:hAnsi="Aptos" w:cs="Times New Roman"/>
        </w:rPr>
      </w:pPr>
      <w:r w:rsidRPr="004B6D50">
        <w:rPr>
          <w:rFonts w:ascii="Aptos" w:eastAsia="Aptos" w:hAnsi="Aptos" w:cs="Times New Roman"/>
          <w:b/>
        </w:rPr>
        <w:t>aktywne uczestnictwo</w:t>
      </w:r>
      <w:r w:rsidRPr="004B6D50">
        <w:rPr>
          <w:rFonts w:ascii="Aptos" w:eastAsia="Aptos" w:hAnsi="Aptos" w:cs="Times New Roman"/>
        </w:rPr>
        <w:t xml:space="preserve"> ucznia na zajęciach wychowania fizycznego, uczeń ćwiczy na lekcji,</w:t>
      </w:r>
    </w:p>
    <w:p w14:paraId="54E15EED" w14:textId="77777777" w:rsidR="004B6D50" w:rsidRPr="004B6D50" w:rsidRDefault="004B6D50" w:rsidP="004B6D50">
      <w:pPr>
        <w:numPr>
          <w:ilvl w:val="0"/>
          <w:numId w:val="12"/>
        </w:numPr>
        <w:spacing w:line="252" w:lineRule="auto"/>
        <w:rPr>
          <w:rFonts w:ascii="Aptos" w:eastAsia="Aptos" w:hAnsi="Aptos" w:cs="Times New Roman"/>
        </w:rPr>
      </w:pPr>
      <w:r w:rsidRPr="004B6D50">
        <w:rPr>
          <w:rFonts w:ascii="Aptos" w:eastAsia="Aptos" w:hAnsi="Aptos" w:cs="Times New Roman"/>
        </w:rPr>
        <w:t>uczeń, który dodatkowo uprawia sport (np. w klubie sportowym) może mieć podwyższoną ocenę o jeden stopień,</w:t>
      </w:r>
    </w:p>
    <w:p w14:paraId="65039864" w14:textId="77777777" w:rsidR="004B6D50" w:rsidRPr="004B6D50" w:rsidRDefault="004B6D50" w:rsidP="004B6D50">
      <w:pPr>
        <w:numPr>
          <w:ilvl w:val="0"/>
          <w:numId w:val="12"/>
        </w:numPr>
        <w:spacing w:line="252" w:lineRule="auto"/>
        <w:rPr>
          <w:rFonts w:ascii="Aptos" w:eastAsia="Aptos" w:hAnsi="Aptos" w:cs="Times New Roman"/>
        </w:rPr>
      </w:pPr>
      <w:r w:rsidRPr="004B6D50">
        <w:rPr>
          <w:rFonts w:ascii="Aptos" w:eastAsia="Aptos" w:hAnsi="Aptos" w:cs="Times New Roman"/>
        </w:rPr>
        <w:t xml:space="preserve">uczeń ma prawo dwa razy w półroczu zgłosić nieprzygotowanie do zajęć – każde kolejne nieprzygotowanie uczeń obowiązkowo uzupełnia realizując temat teoretycznie w formie wybranej przez nauczyciela (nieprzygotowanie - brak stroju, niedyspozycja w indywidualnych przypadkach na podstawie zaświadczenia lekarskiego lub pisemnego oświadczenia rodziców/ucznia pełnoletniego o braku możliwości wykonywania ćwiczeń w tym czasie). </w:t>
      </w:r>
    </w:p>
    <w:p w14:paraId="55FA1C8D" w14:textId="77777777" w:rsidR="004B6D50" w:rsidRPr="004B6D50" w:rsidRDefault="004B6D50" w:rsidP="004B6D50">
      <w:pPr>
        <w:numPr>
          <w:ilvl w:val="0"/>
          <w:numId w:val="12"/>
        </w:numPr>
        <w:spacing w:line="252" w:lineRule="auto"/>
        <w:rPr>
          <w:rFonts w:ascii="Aptos" w:eastAsia="Aptos" w:hAnsi="Aptos" w:cs="Times New Roman"/>
        </w:rPr>
      </w:pPr>
      <w:r w:rsidRPr="004B6D50">
        <w:rPr>
          <w:rFonts w:ascii="Aptos" w:eastAsia="Aptos" w:hAnsi="Aptos" w:cs="Times New Roman"/>
        </w:rPr>
        <w:t xml:space="preserve">uczeń, który w danym dniu nie będzie obecny na zajęciach </w:t>
      </w:r>
      <w:proofErr w:type="spellStart"/>
      <w:r w:rsidRPr="004B6D50">
        <w:rPr>
          <w:rFonts w:ascii="Aptos" w:eastAsia="Aptos" w:hAnsi="Aptos" w:cs="Times New Roman"/>
        </w:rPr>
        <w:t>wf-u</w:t>
      </w:r>
      <w:proofErr w:type="spellEnd"/>
      <w:r w:rsidRPr="004B6D50">
        <w:rPr>
          <w:rFonts w:ascii="Aptos" w:eastAsia="Aptos" w:hAnsi="Aptos" w:cs="Times New Roman"/>
        </w:rPr>
        <w:t xml:space="preserve">, a będą to zajęcia odbywające się w środku lekcji (tzw. ucieczka) lub jeśli będzie to pierwsza bądź </w:t>
      </w:r>
      <w:r w:rsidRPr="004B6D50">
        <w:rPr>
          <w:rFonts w:ascii="Aptos" w:eastAsia="Aptos" w:hAnsi="Aptos" w:cs="Times New Roman"/>
        </w:rPr>
        <w:lastRenderedPageBreak/>
        <w:t xml:space="preserve">ostatnia godzina lekcyjna i będzie ona nieusprawiedliwiona również może otrzymać ocenę niedostateczną  z </w:t>
      </w:r>
      <w:r w:rsidRPr="004B6D50">
        <w:rPr>
          <w:rFonts w:ascii="Aptos" w:eastAsia="Aptos" w:hAnsi="Aptos" w:cs="Times New Roman"/>
          <w:b/>
        </w:rPr>
        <w:t>postawy</w:t>
      </w:r>
      <w:r w:rsidRPr="004B6D50">
        <w:rPr>
          <w:rFonts w:ascii="Aptos" w:eastAsia="Aptos" w:hAnsi="Aptos" w:cs="Times New Roman"/>
        </w:rPr>
        <w:t>,</w:t>
      </w:r>
    </w:p>
    <w:p w14:paraId="77264076" w14:textId="77777777" w:rsidR="004B6D50" w:rsidRPr="004B6D50" w:rsidRDefault="004B6D50" w:rsidP="004B6D50">
      <w:pPr>
        <w:numPr>
          <w:ilvl w:val="0"/>
          <w:numId w:val="12"/>
        </w:numPr>
        <w:spacing w:line="252" w:lineRule="auto"/>
        <w:rPr>
          <w:rFonts w:ascii="Aptos" w:eastAsia="Aptos" w:hAnsi="Aptos" w:cs="Times New Roman"/>
        </w:rPr>
      </w:pPr>
      <w:r w:rsidRPr="004B6D50">
        <w:rPr>
          <w:rFonts w:ascii="Aptos" w:eastAsia="Aptos" w:hAnsi="Aptos" w:cs="Times New Roman"/>
        </w:rPr>
        <w:t>uczeń reprezentujący szkołę w zawodach sportowych, może mieć podwyższoną ocenę końcową o jeden stopień,</w:t>
      </w:r>
    </w:p>
    <w:p w14:paraId="1183D6A5" w14:textId="77777777" w:rsidR="004B6D50" w:rsidRPr="004B6D50" w:rsidRDefault="004B6D50" w:rsidP="004B6D50">
      <w:pPr>
        <w:numPr>
          <w:ilvl w:val="0"/>
          <w:numId w:val="12"/>
        </w:numPr>
        <w:spacing w:line="252" w:lineRule="auto"/>
        <w:rPr>
          <w:rFonts w:ascii="Aptos" w:eastAsia="Aptos" w:hAnsi="Aptos" w:cs="Times New Roman"/>
        </w:rPr>
      </w:pPr>
      <w:r w:rsidRPr="004B6D50">
        <w:rPr>
          <w:rFonts w:ascii="Aptos" w:eastAsia="Aptos" w:hAnsi="Aptos" w:cs="Times New Roman"/>
        </w:rPr>
        <w:t>uczniowie, którzy ze względu na stan zdrowia nie mogą uczestniczyć w zajęciach wychowania fizycznego są zobowiązani do przedstawienia odpowiedniego zaświadczenia lekarskiego i przedłożenia go wraz z podaniem do Dyrektora szkoły</w:t>
      </w:r>
    </w:p>
    <w:p w14:paraId="09CE4173" w14:textId="77777777" w:rsidR="004B6D50" w:rsidRPr="004B6D50" w:rsidRDefault="004B6D50" w:rsidP="004B6D50">
      <w:pPr>
        <w:numPr>
          <w:ilvl w:val="0"/>
          <w:numId w:val="12"/>
        </w:numPr>
        <w:spacing w:line="252" w:lineRule="auto"/>
        <w:rPr>
          <w:rFonts w:ascii="Aptos" w:eastAsia="Aptos" w:hAnsi="Aptos" w:cs="Times New Roman"/>
        </w:rPr>
      </w:pPr>
      <w:r w:rsidRPr="004B6D50">
        <w:rPr>
          <w:rFonts w:ascii="Aptos" w:eastAsia="Aptos" w:hAnsi="Aptos" w:cs="Times New Roman"/>
        </w:rPr>
        <w:t>w przypadku ciągłej usprawiedliwionej nieobecności w szkole możliwe jest odstępstwo od w/w regulaminu.</w:t>
      </w:r>
    </w:p>
    <w:p w14:paraId="48B19385" w14:textId="77777777" w:rsidR="004B6D50" w:rsidRPr="004B6D50" w:rsidRDefault="004B6D50" w:rsidP="004B6D50">
      <w:pPr>
        <w:numPr>
          <w:ilvl w:val="0"/>
          <w:numId w:val="12"/>
        </w:numPr>
        <w:spacing w:line="252" w:lineRule="auto"/>
        <w:rPr>
          <w:rFonts w:ascii="Aptos" w:eastAsia="Aptos" w:hAnsi="Aptos" w:cs="Times New Roman"/>
        </w:rPr>
      </w:pPr>
      <w:r w:rsidRPr="004B6D50">
        <w:rPr>
          <w:rFonts w:ascii="Aptos" w:eastAsia="Aptos" w:hAnsi="Aptos" w:cs="Times New Roman"/>
        </w:rPr>
        <w:t>Realizowane dyscypliny sportowe: unihokej, siatkówka, koszykówka, piłka ręczna, piłka nożna, tenis stołowy, badminton, fitness, formy taneczne do muzyki</w:t>
      </w:r>
    </w:p>
    <w:p w14:paraId="5F753EBD" w14:textId="77777777" w:rsidR="004B6D50" w:rsidRPr="004B6D50" w:rsidRDefault="004B6D50" w:rsidP="004B6D50">
      <w:pPr>
        <w:spacing w:line="252" w:lineRule="auto"/>
        <w:rPr>
          <w:rFonts w:ascii="Aptos" w:eastAsia="Aptos" w:hAnsi="Aptos" w:cs="Times New Roman"/>
          <w:bCs/>
        </w:rPr>
      </w:pPr>
    </w:p>
    <w:p w14:paraId="2FF4C84E" w14:textId="77777777" w:rsidR="004B6D50" w:rsidRPr="004B6D50" w:rsidRDefault="004B6D50" w:rsidP="004B6D50">
      <w:pPr>
        <w:spacing w:line="252" w:lineRule="auto"/>
        <w:rPr>
          <w:rFonts w:ascii="Aptos" w:eastAsia="Aptos" w:hAnsi="Aptos" w:cs="Times New Roman"/>
        </w:rPr>
      </w:pPr>
    </w:p>
    <w:p w14:paraId="5CB52489" w14:textId="77777777" w:rsidR="004B6D50" w:rsidRPr="004B6D50" w:rsidRDefault="004B6D50" w:rsidP="004B6D50">
      <w:pPr>
        <w:spacing w:line="252" w:lineRule="auto"/>
        <w:rPr>
          <w:rFonts w:ascii="Aptos" w:eastAsia="Aptos" w:hAnsi="Aptos" w:cs="Times New Roman"/>
        </w:rPr>
      </w:pPr>
    </w:p>
    <w:p w14:paraId="2C47918F" w14:textId="77777777" w:rsidR="004B6D50" w:rsidRPr="004B6D50" w:rsidRDefault="004B6D50" w:rsidP="004B6D50">
      <w:pPr>
        <w:spacing w:line="252" w:lineRule="auto"/>
        <w:rPr>
          <w:rFonts w:ascii="Aptos" w:eastAsia="Aptos" w:hAnsi="Aptos" w:cs="Times New Roman"/>
        </w:rPr>
      </w:pPr>
    </w:p>
    <w:p w14:paraId="50A7E31B" w14:textId="77777777" w:rsidR="004B6D50" w:rsidRPr="004B6D50" w:rsidRDefault="004B6D50" w:rsidP="004B6D50">
      <w:pPr>
        <w:spacing w:line="252" w:lineRule="auto"/>
        <w:rPr>
          <w:rFonts w:ascii="Aptos" w:eastAsia="Aptos" w:hAnsi="Aptos" w:cs="Times New Roman"/>
        </w:rPr>
      </w:pPr>
    </w:p>
    <w:p w14:paraId="53C05993" w14:textId="77777777" w:rsidR="004B6D50" w:rsidRPr="004B6D50" w:rsidRDefault="004B6D50" w:rsidP="004B6D50">
      <w:pPr>
        <w:spacing w:line="252" w:lineRule="auto"/>
        <w:rPr>
          <w:rFonts w:ascii="Aptos" w:eastAsia="Aptos" w:hAnsi="Aptos" w:cs="Times New Roman"/>
        </w:rPr>
      </w:pPr>
    </w:p>
    <w:p w14:paraId="15394348" w14:textId="77777777" w:rsidR="004B6D50" w:rsidRPr="004B6D50" w:rsidRDefault="004B6D50" w:rsidP="004B6D50">
      <w:pPr>
        <w:spacing w:line="252" w:lineRule="auto"/>
        <w:rPr>
          <w:rFonts w:ascii="Aptos" w:eastAsia="Aptos" w:hAnsi="Aptos" w:cs="Times New Roman"/>
        </w:rPr>
      </w:pPr>
    </w:p>
    <w:p w14:paraId="50D6E3B1" w14:textId="77777777" w:rsidR="004B6D50" w:rsidRPr="004B6D50" w:rsidRDefault="004B6D50" w:rsidP="004B6D50">
      <w:pPr>
        <w:spacing w:line="252" w:lineRule="auto"/>
        <w:rPr>
          <w:rFonts w:ascii="Aptos" w:eastAsia="Aptos" w:hAnsi="Aptos" w:cs="Times New Roman"/>
        </w:rPr>
      </w:pPr>
    </w:p>
    <w:p w14:paraId="5EE9E287" w14:textId="77777777" w:rsidR="004B6D50" w:rsidRPr="004B6D50" w:rsidRDefault="004B6D50" w:rsidP="004B6D50">
      <w:pPr>
        <w:spacing w:line="252" w:lineRule="auto"/>
        <w:rPr>
          <w:rFonts w:ascii="Aptos" w:eastAsia="Aptos" w:hAnsi="Aptos" w:cs="Times New Roman"/>
        </w:rPr>
      </w:pPr>
    </w:p>
    <w:p w14:paraId="4DA43E18" w14:textId="77777777" w:rsidR="004B6D50" w:rsidRPr="004B6D50" w:rsidRDefault="004B6D50" w:rsidP="004B6D50">
      <w:pPr>
        <w:spacing w:line="252" w:lineRule="auto"/>
        <w:rPr>
          <w:rFonts w:ascii="Aptos" w:eastAsia="Aptos" w:hAnsi="Aptos" w:cs="Times New Roman"/>
        </w:rPr>
      </w:pPr>
    </w:p>
    <w:p w14:paraId="30EEEB86" w14:textId="77777777" w:rsidR="004B6D50" w:rsidRPr="004B6D50" w:rsidRDefault="004B6D50" w:rsidP="004B6D50">
      <w:pPr>
        <w:spacing w:line="252" w:lineRule="auto"/>
        <w:rPr>
          <w:rFonts w:ascii="Aptos" w:eastAsia="Aptos" w:hAnsi="Aptos" w:cs="Times New Roman"/>
        </w:rPr>
      </w:pPr>
    </w:p>
    <w:p w14:paraId="58CE2E1F" w14:textId="77777777" w:rsidR="004B6D50" w:rsidRPr="004B6D50" w:rsidRDefault="004B6D50" w:rsidP="004B6D50">
      <w:pPr>
        <w:spacing w:line="252" w:lineRule="auto"/>
        <w:rPr>
          <w:rFonts w:ascii="Aptos" w:eastAsia="Aptos" w:hAnsi="Aptos" w:cs="Times New Roman"/>
        </w:rPr>
      </w:pPr>
    </w:p>
    <w:p w14:paraId="78CC4F2C" w14:textId="77777777" w:rsidR="004B6D50" w:rsidRPr="004B6D50" w:rsidRDefault="004B6D50" w:rsidP="004B6D50">
      <w:pPr>
        <w:spacing w:line="252" w:lineRule="auto"/>
        <w:rPr>
          <w:rFonts w:ascii="Aptos" w:eastAsia="Aptos" w:hAnsi="Aptos" w:cs="Times New Roman"/>
        </w:rPr>
      </w:pPr>
    </w:p>
    <w:p w14:paraId="51064B1C" w14:textId="77777777" w:rsidR="004B6D50" w:rsidRPr="004B6D50" w:rsidRDefault="004B6D50" w:rsidP="004B6D50">
      <w:pPr>
        <w:spacing w:line="252" w:lineRule="auto"/>
        <w:rPr>
          <w:rFonts w:ascii="Aptos" w:eastAsia="Aptos" w:hAnsi="Aptos" w:cs="Times New Roman"/>
        </w:rPr>
      </w:pPr>
    </w:p>
    <w:p w14:paraId="797C6263" w14:textId="77777777" w:rsidR="004B6D50" w:rsidRPr="004B6D50" w:rsidRDefault="004B6D50" w:rsidP="004B6D50">
      <w:pPr>
        <w:spacing w:line="252" w:lineRule="auto"/>
        <w:rPr>
          <w:rFonts w:ascii="Aptos" w:eastAsia="Aptos" w:hAnsi="Aptos" w:cs="Times New Roman"/>
        </w:rPr>
      </w:pPr>
    </w:p>
    <w:p w14:paraId="33D75B6A" w14:textId="77777777" w:rsidR="004B6D50" w:rsidRPr="004B6D50" w:rsidRDefault="004B6D50" w:rsidP="004B6D50">
      <w:pPr>
        <w:spacing w:line="252" w:lineRule="auto"/>
        <w:rPr>
          <w:rFonts w:ascii="Aptos" w:eastAsia="Aptos" w:hAnsi="Aptos" w:cs="Times New Roman"/>
        </w:rPr>
      </w:pPr>
    </w:p>
    <w:p w14:paraId="67DAB744" w14:textId="77777777" w:rsidR="004B6D50" w:rsidRPr="004B6D50" w:rsidRDefault="004B6D50" w:rsidP="004B6D50">
      <w:pPr>
        <w:spacing w:line="252" w:lineRule="auto"/>
        <w:rPr>
          <w:rFonts w:ascii="Aptos" w:eastAsia="Aptos" w:hAnsi="Aptos" w:cs="Times New Roman"/>
        </w:rPr>
      </w:pPr>
    </w:p>
    <w:p w14:paraId="4CB589AA" w14:textId="77777777" w:rsidR="004B6D50" w:rsidRPr="004B6D50" w:rsidRDefault="004B6D50" w:rsidP="004B6D50">
      <w:pPr>
        <w:spacing w:line="252" w:lineRule="auto"/>
        <w:rPr>
          <w:rFonts w:ascii="Aptos" w:eastAsia="Aptos" w:hAnsi="Aptos" w:cs="Times New Roman"/>
        </w:rPr>
      </w:pPr>
    </w:p>
    <w:p w14:paraId="6B6F100D" w14:textId="77777777" w:rsidR="004B6D50" w:rsidRPr="004B6D50" w:rsidRDefault="004B6D50" w:rsidP="004B6D50">
      <w:pPr>
        <w:spacing w:line="252" w:lineRule="auto"/>
        <w:rPr>
          <w:rFonts w:ascii="Aptos" w:eastAsia="Aptos" w:hAnsi="Aptos" w:cs="Times New Roman"/>
        </w:rPr>
      </w:pPr>
    </w:p>
    <w:p w14:paraId="1EC7C600" w14:textId="77777777" w:rsidR="004B6D50" w:rsidRPr="004B6D50" w:rsidRDefault="004B6D50" w:rsidP="004B6D50">
      <w:pPr>
        <w:spacing w:line="252" w:lineRule="auto"/>
        <w:rPr>
          <w:rFonts w:ascii="Aptos" w:eastAsia="Aptos" w:hAnsi="Aptos" w:cs="Times New Roman"/>
        </w:rPr>
      </w:pPr>
    </w:p>
    <w:p w14:paraId="7103AA77" w14:textId="77777777" w:rsidR="004B6D50" w:rsidRPr="004B6D50" w:rsidRDefault="004B6D50" w:rsidP="004B6D50">
      <w:pPr>
        <w:spacing w:line="252" w:lineRule="auto"/>
        <w:rPr>
          <w:rFonts w:ascii="Aptos" w:eastAsia="Aptos" w:hAnsi="Aptos" w:cs="Times New Roman"/>
        </w:rPr>
      </w:pPr>
    </w:p>
    <w:p w14:paraId="34AF8779" w14:textId="77777777" w:rsidR="004B6D50" w:rsidRPr="004B6D50" w:rsidRDefault="004B6D50" w:rsidP="004B6D50">
      <w:pPr>
        <w:spacing w:line="252" w:lineRule="auto"/>
        <w:rPr>
          <w:rFonts w:ascii="Aptos" w:eastAsia="Aptos" w:hAnsi="Aptos" w:cs="Times New Roman"/>
        </w:rPr>
      </w:pPr>
    </w:p>
    <w:p w14:paraId="4CED0AB1" w14:textId="77777777" w:rsidR="004B6D50" w:rsidRPr="004B6D50" w:rsidRDefault="004B6D50" w:rsidP="004B6D50">
      <w:pPr>
        <w:spacing w:line="252" w:lineRule="auto"/>
        <w:rPr>
          <w:rFonts w:ascii="Aptos" w:eastAsia="Aptos" w:hAnsi="Aptos" w:cs="Times New Roman"/>
        </w:rPr>
      </w:pPr>
    </w:p>
    <w:p w14:paraId="3CC00B0F" w14:textId="77777777" w:rsidR="004B6D50" w:rsidRPr="004B6D50" w:rsidRDefault="004B6D50" w:rsidP="004B6D50">
      <w:pPr>
        <w:spacing w:line="252" w:lineRule="auto"/>
        <w:rPr>
          <w:rFonts w:ascii="Aptos" w:eastAsia="Aptos" w:hAnsi="Aptos" w:cs="Times New Roman"/>
        </w:rPr>
      </w:pPr>
    </w:p>
    <w:p w14:paraId="2E75015D" w14:textId="77777777" w:rsidR="004B6D50" w:rsidRPr="004B6D50" w:rsidRDefault="004B6D50" w:rsidP="004B6D50">
      <w:pPr>
        <w:spacing w:line="252" w:lineRule="auto"/>
        <w:rPr>
          <w:rFonts w:ascii="Aptos" w:eastAsia="Aptos" w:hAnsi="Aptos" w:cs="Times New Roman"/>
        </w:rPr>
      </w:pPr>
    </w:p>
    <w:p w14:paraId="59C20821" w14:textId="77777777" w:rsidR="004B6D50" w:rsidRPr="004B6D50" w:rsidRDefault="004B6D50" w:rsidP="004B6D50">
      <w:pPr>
        <w:spacing w:line="252" w:lineRule="auto"/>
        <w:rPr>
          <w:rFonts w:ascii="Aptos" w:eastAsia="Aptos" w:hAnsi="Aptos" w:cs="Times New Roman"/>
        </w:rPr>
      </w:pPr>
    </w:p>
    <w:p w14:paraId="03BEAE70" w14:textId="77777777" w:rsidR="004B6D50" w:rsidRPr="004B6D50" w:rsidRDefault="004B6D50" w:rsidP="004B6D50">
      <w:pPr>
        <w:spacing w:line="252" w:lineRule="auto"/>
        <w:rPr>
          <w:rFonts w:ascii="Aptos" w:eastAsia="Aptos" w:hAnsi="Aptos" w:cs="Times New Roman"/>
        </w:rPr>
      </w:pPr>
    </w:p>
    <w:p w14:paraId="4536A700" w14:textId="77777777" w:rsidR="004B6D50" w:rsidRPr="004B6D50" w:rsidRDefault="004B6D50" w:rsidP="004B6D50">
      <w:pPr>
        <w:spacing w:line="252" w:lineRule="auto"/>
        <w:rPr>
          <w:rFonts w:ascii="Aptos" w:eastAsia="Aptos" w:hAnsi="Aptos" w:cs="Times New Roman"/>
        </w:rPr>
      </w:pPr>
    </w:p>
    <w:p w14:paraId="5CB17A33" w14:textId="77777777" w:rsidR="004B6D50" w:rsidRPr="004B6D50" w:rsidRDefault="004B6D50" w:rsidP="004B6D50">
      <w:pPr>
        <w:spacing w:line="252" w:lineRule="auto"/>
        <w:rPr>
          <w:rFonts w:ascii="Aptos" w:eastAsia="Aptos" w:hAnsi="Aptos" w:cs="Times New Roman"/>
        </w:rPr>
      </w:pPr>
    </w:p>
    <w:p w14:paraId="1FA9D025" w14:textId="77777777" w:rsidR="004B6D50" w:rsidRPr="004B6D50" w:rsidRDefault="004B6D50" w:rsidP="004B6D50">
      <w:pPr>
        <w:spacing w:line="252" w:lineRule="auto"/>
        <w:rPr>
          <w:rFonts w:ascii="Aptos" w:eastAsia="Aptos" w:hAnsi="Aptos" w:cs="Times New Roman"/>
        </w:rPr>
      </w:pPr>
    </w:p>
    <w:p w14:paraId="50A2D835" w14:textId="77777777" w:rsidR="004B6D50" w:rsidRPr="004B6D50" w:rsidRDefault="004B6D50" w:rsidP="004B6D50">
      <w:pPr>
        <w:spacing w:line="252" w:lineRule="auto"/>
        <w:rPr>
          <w:rFonts w:ascii="Aptos" w:eastAsia="Aptos" w:hAnsi="Aptos" w:cs="Times New Roman"/>
        </w:rPr>
      </w:pPr>
    </w:p>
    <w:p w14:paraId="124D4F02" w14:textId="77777777" w:rsidR="004B6D50" w:rsidRPr="004B6D50" w:rsidRDefault="004B6D50" w:rsidP="004B6D50">
      <w:pPr>
        <w:spacing w:line="252" w:lineRule="auto"/>
        <w:rPr>
          <w:rFonts w:ascii="Aptos" w:eastAsia="Aptos" w:hAnsi="Aptos" w:cs="Times New Roman"/>
        </w:rPr>
      </w:pPr>
    </w:p>
    <w:p w14:paraId="3ADCCCD4" w14:textId="77777777" w:rsidR="004B6D50" w:rsidRPr="004B6D50" w:rsidRDefault="004B6D50" w:rsidP="004B6D50">
      <w:pPr>
        <w:spacing w:line="252" w:lineRule="auto"/>
        <w:rPr>
          <w:rFonts w:ascii="Aptos" w:eastAsia="Aptos" w:hAnsi="Aptos" w:cs="Times New Roman"/>
        </w:rPr>
      </w:pPr>
    </w:p>
    <w:p w14:paraId="43AAB755" w14:textId="77777777" w:rsidR="004B6D50" w:rsidRPr="004B6D50" w:rsidRDefault="004B6D50" w:rsidP="004B6D50">
      <w:pPr>
        <w:spacing w:line="252" w:lineRule="auto"/>
        <w:rPr>
          <w:rFonts w:ascii="Aptos" w:eastAsia="Aptos" w:hAnsi="Aptos" w:cs="Times New Roman"/>
        </w:rPr>
      </w:pPr>
    </w:p>
    <w:p w14:paraId="07481B50" w14:textId="77777777" w:rsidR="004B6D50" w:rsidRPr="004B6D50" w:rsidRDefault="004B6D50" w:rsidP="004B6D50">
      <w:pPr>
        <w:spacing w:line="252" w:lineRule="auto"/>
        <w:rPr>
          <w:rFonts w:ascii="Aptos" w:eastAsia="Aptos" w:hAnsi="Aptos" w:cs="Times New Roman"/>
        </w:rPr>
      </w:pPr>
    </w:p>
    <w:p w14:paraId="744C80F6" w14:textId="77777777" w:rsidR="004B6D50" w:rsidRPr="004B6D50" w:rsidRDefault="004B6D50" w:rsidP="004B6D50">
      <w:pPr>
        <w:spacing w:line="254" w:lineRule="auto"/>
        <w:rPr>
          <w:rFonts w:ascii="Aptos" w:eastAsia="Aptos" w:hAnsi="Aptos" w:cs="Times New Roman"/>
        </w:rPr>
      </w:pPr>
    </w:p>
    <w:p w14:paraId="35FC4059" w14:textId="77777777" w:rsidR="004B6D50" w:rsidRPr="004B6D50" w:rsidRDefault="004B6D50" w:rsidP="004B6D50">
      <w:pPr>
        <w:spacing w:line="254" w:lineRule="auto"/>
        <w:rPr>
          <w:rFonts w:ascii="Aptos" w:eastAsia="Aptos" w:hAnsi="Aptos" w:cs="Times New Roman"/>
        </w:rPr>
      </w:pPr>
    </w:p>
    <w:p w14:paraId="293D6E3A" w14:textId="77777777" w:rsidR="004B6D50" w:rsidRPr="004B6D50" w:rsidRDefault="004B6D50" w:rsidP="004B6D50">
      <w:pPr>
        <w:spacing w:line="254" w:lineRule="auto"/>
        <w:rPr>
          <w:rFonts w:ascii="Aptos" w:eastAsia="Aptos" w:hAnsi="Aptos" w:cs="Times New Roman"/>
        </w:rPr>
      </w:pPr>
    </w:p>
    <w:p w14:paraId="34BA5D05" w14:textId="77777777" w:rsidR="004B6D50" w:rsidRPr="004B6D50" w:rsidRDefault="004B6D50" w:rsidP="004B6D50">
      <w:pPr>
        <w:spacing w:line="254" w:lineRule="auto"/>
        <w:rPr>
          <w:rFonts w:ascii="Aptos" w:eastAsia="Aptos" w:hAnsi="Aptos" w:cs="Times New Roman"/>
        </w:rPr>
      </w:pPr>
    </w:p>
    <w:p w14:paraId="6C8F5A43" w14:textId="77777777" w:rsidR="004B6D50" w:rsidRPr="004B6D50" w:rsidRDefault="004B6D50" w:rsidP="004B6D50">
      <w:pPr>
        <w:spacing w:line="254" w:lineRule="auto"/>
        <w:rPr>
          <w:rFonts w:ascii="Aptos" w:eastAsia="Aptos" w:hAnsi="Aptos" w:cs="Times New Roman"/>
        </w:rPr>
      </w:pPr>
    </w:p>
    <w:p w14:paraId="5286A730" w14:textId="77777777" w:rsidR="004B6D50" w:rsidRPr="004B6D50" w:rsidRDefault="004B6D50" w:rsidP="004B6D50">
      <w:pPr>
        <w:spacing w:line="256" w:lineRule="auto"/>
        <w:rPr>
          <w:rFonts w:ascii="Aptos" w:eastAsia="Aptos" w:hAnsi="Aptos" w:cs="Times New Roman"/>
        </w:rPr>
      </w:pPr>
    </w:p>
    <w:p w14:paraId="12C8B72E" w14:textId="77777777" w:rsidR="004B6D50" w:rsidRPr="004B6D50" w:rsidRDefault="004B6D50" w:rsidP="004B6D50">
      <w:pPr>
        <w:spacing w:line="256" w:lineRule="auto"/>
        <w:rPr>
          <w:rFonts w:ascii="Aptos" w:eastAsia="Aptos" w:hAnsi="Aptos" w:cs="Times New Roman"/>
        </w:rPr>
      </w:pPr>
    </w:p>
    <w:p w14:paraId="392811EA" w14:textId="77777777" w:rsidR="004B6D50" w:rsidRPr="004B6D50" w:rsidRDefault="004B6D50" w:rsidP="004B6D50">
      <w:pPr>
        <w:spacing w:line="256" w:lineRule="auto"/>
        <w:rPr>
          <w:rFonts w:ascii="Aptos" w:eastAsia="Aptos" w:hAnsi="Aptos" w:cs="Times New Roman"/>
        </w:rPr>
      </w:pPr>
    </w:p>
    <w:p w14:paraId="51440C4F" w14:textId="77777777" w:rsidR="004B6D50" w:rsidRPr="004B6D50" w:rsidRDefault="004B6D50" w:rsidP="004B6D50">
      <w:pPr>
        <w:spacing w:line="256" w:lineRule="auto"/>
        <w:rPr>
          <w:rFonts w:ascii="Aptos" w:eastAsia="Aptos" w:hAnsi="Aptos" w:cs="Times New Roman"/>
        </w:rPr>
      </w:pPr>
    </w:p>
    <w:p w14:paraId="3A99056C" w14:textId="77777777" w:rsidR="004B6D50" w:rsidRPr="004B6D50" w:rsidRDefault="004B6D50" w:rsidP="004B6D50">
      <w:pPr>
        <w:spacing w:line="256" w:lineRule="auto"/>
        <w:rPr>
          <w:rFonts w:ascii="Aptos" w:eastAsia="Aptos" w:hAnsi="Aptos" w:cs="Times New Roman"/>
        </w:rPr>
      </w:pPr>
    </w:p>
    <w:p w14:paraId="1B71C818" w14:textId="77777777" w:rsidR="004B6D50" w:rsidRPr="004B6D50" w:rsidRDefault="004B6D50" w:rsidP="004B6D50">
      <w:pPr>
        <w:spacing w:line="256" w:lineRule="auto"/>
        <w:rPr>
          <w:rFonts w:ascii="Aptos" w:eastAsia="Aptos" w:hAnsi="Aptos" w:cs="Times New Roman"/>
        </w:rPr>
      </w:pPr>
    </w:p>
    <w:p w14:paraId="7715FB9C" w14:textId="77777777" w:rsidR="004B6D50" w:rsidRPr="004B6D50" w:rsidRDefault="004B6D50" w:rsidP="004B6D50">
      <w:pPr>
        <w:spacing w:line="256" w:lineRule="auto"/>
        <w:rPr>
          <w:rFonts w:ascii="Aptos" w:eastAsia="Aptos" w:hAnsi="Aptos" w:cs="Times New Roman"/>
        </w:rPr>
      </w:pPr>
    </w:p>
    <w:p w14:paraId="21628709" w14:textId="77777777" w:rsidR="004B6D50" w:rsidRPr="004B6D50" w:rsidRDefault="004B6D50" w:rsidP="004B6D50">
      <w:pPr>
        <w:spacing w:line="256" w:lineRule="auto"/>
        <w:rPr>
          <w:rFonts w:ascii="Aptos" w:eastAsia="Aptos" w:hAnsi="Aptos" w:cs="Times New Roman"/>
        </w:rPr>
      </w:pPr>
    </w:p>
    <w:p w14:paraId="5BE32561" w14:textId="77777777" w:rsidR="004B6D50" w:rsidRPr="004B6D50" w:rsidRDefault="004B6D50" w:rsidP="004B6D50">
      <w:pPr>
        <w:spacing w:line="256" w:lineRule="auto"/>
        <w:rPr>
          <w:rFonts w:ascii="Aptos" w:eastAsia="Aptos" w:hAnsi="Aptos" w:cs="Times New Roman"/>
        </w:rPr>
      </w:pPr>
    </w:p>
    <w:p w14:paraId="341DF486" w14:textId="77777777" w:rsidR="004B6D50" w:rsidRPr="004B6D50" w:rsidRDefault="004B6D50" w:rsidP="004B6D50">
      <w:pPr>
        <w:spacing w:line="256" w:lineRule="auto"/>
        <w:rPr>
          <w:rFonts w:ascii="Aptos" w:eastAsia="Aptos" w:hAnsi="Aptos" w:cs="Times New Roman"/>
        </w:rPr>
      </w:pPr>
    </w:p>
    <w:p w14:paraId="7C3A7CF0" w14:textId="77777777" w:rsidR="004B6D50" w:rsidRPr="004B6D50" w:rsidRDefault="004B6D50" w:rsidP="004B6D50">
      <w:pPr>
        <w:spacing w:line="256" w:lineRule="auto"/>
        <w:rPr>
          <w:rFonts w:ascii="Aptos" w:eastAsia="Aptos" w:hAnsi="Aptos" w:cs="Times New Roman"/>
        </w:rPr>
      </w:pPr>
    </w:p>
    <w:p w14:paraId="6AD7EF3B" w14:textId="77777777" w:rsidR="004B6D50" w:rsidRPr="004B6D50" w:rsidRDefault="004B6D50" w:rsidP="004B6D50">
      <w:pPr>
        <w:spacing w:line="256" w:lineRule="auto"/>
        <w:rPr>
          <w:rFonts w:ascii="Aptos" w:eastAsia="Aptos" w:hAnsi="Aptos" w:cs="Times New Roman"/>
        </w:rPr>
      </w:pPr>
    </w:p>
    <w:p w14:paraId="7901A7EF" w14:textId="77777777" w:rsidR="004B6D50" w:rsidRPr="004B6D50" w:rsidRDefault="004B6D50" w:rsidP="004B6D50">
      <w:pPr>
        <w:spacing w:line="256" w:lineRule="auto"/>
        <w:rPr>
          <w:rFonts w:ascii="Aptos" w:eastAsia="Aptos" w:hAnsi="Aptos" w:cs="Times New Roman"/>
        </w:rPr>
      </w:pPr>
    </w:p>
    <w:p w14:paraId="4F94859E" w14:textId="77777777" w:rsidR="004B6D50" w:rsidRPr="004B6D50" w:rsidRDefault="004B6D50" w:rsidP="004B6D50">
      <w:pPr>
        <w:spacing w:line="256" w:lineRule="auto"/>
        <w:rPr>
          <w:rFonts w:ascii="Aptos" w:eastAsia="Aptos" w:hAnsi="Aptos" w:cs="Times New Roman"/>
        </w:rPr>
      </w:pPr>
    </w:p>
    <w:p w14:paraId="0FD6D9BD" w14:textId="77777777" w:rsidR="004B6D50" w:rsidRPr="004B6D50" w:rsidRDefault="004B6D50" w:rsidP="004B6D50">
      <w:pPr>
        <w:spacing w:line="256" w:lineRule="auto"/>
        <w:rPr>
          <w:rFonts w:ascii="Aptos" w:eastAsia="Aptos" w:hAnsi="Aptos" w:cs="Times New Roman"/>
        </w:rPr>
      </w:pPr>
    </w:p>
    <w:p w14:paraId="406BEB3F" w14:textId="77777777" w:rsidR="004B6D50" w:rsidRPr="004B6D50" w:rsidRDefault="004B6D50" w:rsidP="004B6D50">
      <w:pPr>
        <w:spacing w:line="256" w:lineRule="auto"/>
        <w:rPr>
          <w:rFonts w:ascii="Aptos" w:eastAsia="Aptos" w:hAnsi="Aptos" w:cs="Times New Roman"/>
        </w:rPr>
      </w:pPr>
    </w:p>
    <w:p w14:paraId="072CA396" w14:textId="77777777" w:rsidR="004B6D50" w:rsidRPr="004B6D50" w:rsidRDefault="004B6D50" w:rsidP="004B6D50">
      <w:pPr>
        <w:spacing w:line="256" w:lineRule="auto"/>
        <w:rPr>
          <w:rFonts w:ascii="Aptos" w:eastAsia="Aptos" w:hAnsi="Aptos" w:cs="Times New Roman"/>
        </w:rPr>
      </w:pPr>
    </w:p>
    <w:p w14:paraId="568C60D9" w14:textId="77777777" w:rsidR="004B6D50" w:rsidRPr="004B6D50" w:rsidRDefault="004B6D50" w:rsidP="004B6D50">
      <w:pPr>
        <w:spacing w:line="256" w:lineRule="auto"/>
        <w:rPr>
          <w:rFonts w:ascii="Aptos" w:eastAsia="Aptos" w:hAnsi="Aptos" w:cs="Times New Roman"/>
        </w:rPr>
      </w:pPr>
    </w:p>
    <w:p w14:paraId="626C36E0" w14:textId="77777777" w:rsidR="004B6D50" w:rsidRPr="004B6D50" w:rsidRDefault="004B6D50" w:rsidP="004B6D50">
      <w:pPr>
        <w:spacing w:line="256" w:lineRule="auto"/>
        <w:rPr>
          <w:rFonts w:ascii="Aptos" w:eastAsia="Aptos" w:hAnsi="Aptos" w:cs="Times New Roman"/>
        </w:rPr>
      </w:pPr>
    </w:p>
    <w:p w14:paraId="6C822B9B" w14:textId="77777777" w:rsidR="004B6D50" w:rsidRPr="004B6D50" w:rsidRDefault="004B6D50" w:rsidP="004B6D50">
      <w:pPr>
        <w:spacing w:line="256" w:lineRule="auto"/>
        <w:rPr>
          <w:rFonts w:ascii="Aptos" w:eastAsia="Aptos" w:hAnsi="Aptos" w:cs="Times New Roman"/>
        </w:rPr>
      </w:pPr>
    </w:p>
    <w:p w14:paraId="58CFB94A" w14:textId="77777777" w:rsidR="004B6D50" w:rsidRPr="004B6D50" w:rsidRDefault="004B6D50" w:rsidP="004B6D50">
      <w:pPr>
        <w:spacing w:line="256" w:lineRule="auto"/>
        <w:rPr>
          <w:rFonts w:ascii="Aptos" w:eastAsia="Aptos" w:hAnsi="Aptos" w:cs="Times New Roman"/>
        </w:rPr>
      </w:pPr>
    </w:p>
    <w:p w14:paraId="34043FF3" w14:textId="77777777" w:rsidR="004B6D50" w:rsidRPr="004B6D50" w:rsidRDefault="004B6D50" w:rsidP="004B6D50">
      <w:pPr>
        <w:spacing w:line="256" w:lineRule="auto"/>
        <w:rPr>
          <w:rFonts w:ascii="Aptos" w:eastAsia="Aptos" w:hAnsi="Aptos" w:cs="Times New Roman"/>
        </w:rPr>
      </w:pPr>
    </w:p>
    <w:p w14:paraId="22160E9E" w14:textId="77777777" w:rsidR="004B6D50" w:rsidRPr="004B6D50" w:rsidRDefault="004B6D50" w:rsidP="004B6D50">
      <w:pPr>
        <w:spacing w:line="256" w:lineRule="auto"/>
        <w:rPr>
          <w:rFonts w:ascii="Aptos" w:eastAsia="Aptos" w:hAnsi="Aptos" w:cs="Times New Roman"/>
        </w:rPr>
      </w:pPr>
    </w:p>
    <w:p w14:paraId="433B85DC" w14:textId="77777777" w:rsidR="004B6D50" w:rsidRPr="004B6D50" w:rsidRDefault="004B6D50" w:rsidP="004B6D50">
      <w:pPr>
        <w:spacing w:line="256" w:lineRule="auto"/>
        <w:rPr>
          <w:rFonts w:ascii="Aptos" w:eastAsia="Aptos" w:hAnsi="Aptos" w:cs="Times New Roman"/>
        </w:rPr>
      </w:pPr>
    </w:p>
    <w:p w14:paraId="5D8B272E" w14:textId="77777777" w:rsidR="004B6D50" w:rsidRPr="004B6D50" w:rsidRDefault="004B6D50" w:rsidP="004B6D50">
      <w:pPr>
        <w:spacing w:line="256" w:lineRule="auto"/>
        <w:rPr>
          <w:rFonts w:ascii="Aptos" w:eastAsia="Aptos" w:hAnsi="Aptos" w:cs="Times New Roman"/>
        </w:rPr>
      </w:pPr>
    </w:p>
    <w:p w14:paraId="3E6AFCE2" w14:textId="77777777" w:rsidR="004B6D50" w:rsidRPr="004B6D50" w:rsidRDefault="004B6D50" w:rsidP="004B6D50">
      <w:pPr>
        <w:spacing w:line="256" w:lineRule="auto"/>
        <w:rPr>
          <w:rFonts w:ascii="Aptos" w:eastAsia="Aptos" w:hAnsi="Aptos" w:cs="Times New Roman"/>
        </w:rPr>
      </w:pPr>
    </w:p>
    <w:p w14:paraId="29743688" w14:textId="77777777" w:rsidR="004B6D50" w:rsidRPr="004B6D50" w:rsidRDefault="004B6D50" w:rsidP="004B6D50">
      <w:pPr>
        <w:spacing w:line="256" w:lineRule="auto"/>
        <w:rPr>
          <w:rFonts w:ascii="Aptos" w:eastAsia="Aptos" w:hAnsi="Aptos" w:cs="Times New Roman"/>
        </w:rPr>
      </w:pPr>
    </w:p>
    <w:p w14:paraId="2F848369" w14:textId="77777777" w:rsidR="004B6D50" w:rsidRDefault="004B6D50" w:rsidP="003B3FE5"/>
    <w:p w14:paraId="11132CA4" w14:textId="77777777" w:rsidR="004B6D50" w:rsidRDefault="004B6D50" w:rsidP="003B3FE5"/>
    <w:p w14:paraId="624E9189" w14:textId="77777777" w:rsidR="004B6D50" w:rsidRDefault="004B6D50" w:rsidP="003B3FE5"/>
    <w:p w14:paraId="4AF14223" w14:textId="77777777" w:rsidR="004B6D50" w:rsidRDefault="004B6D50" w:rsidP="003B3FE5"/>
    <w:p w14:paraId="527A2E1F" w14:textId="77777777" w:rsidR="004B6D50" w:rsidRDefault="004B6D50" w:rsidP="003B3FE5"/>
    <w:sectPr w:rsidR="004B6D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31678"/>
    <w:multiLevelType w:val="hybridMultilevel"/>
    <w:tmpl w:val="03BC90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045ECE"/>
    <w:multiLevelType w:val="hybridMultilevel"/>
    <w:tmpl w:val="5E962F94"/>
    <w:lvl w:ilvl="0" w:tplc="CBEA8B70">
      <w:start w:val="1"/>
      <w:numFmt w:val="bullet"/>
      <w:lvlText w:val="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5338"/>
        </w:tabs>
        <w:ind w:left="533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6058"/>
        </w:tabs>
        <w:ind w:left="60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6778"/>
        </w:tabs>
        <w:ind w:left="67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7498"/>
        </w:tabs>
        <w:ind w:left="749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8218"/>
        </w:tabs>
        <w:ind w:left="82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8938"/>
        </w:tabs>
        <w:ind w:left="89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9658"/>
        </w:tabs>
        <w:ind w:left="965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10378"/>
        </w:tabs>
        <w:ind w:left="10378" w:hanging="360"/>
      </w:pPr>
      <w:rPr>
        <w:rFonts w:ascii="Wingdings" w:hAnsi="Wingdings" w:hint="default"/>
      </w:rPr>
    </w:lvl>
  </w:abstractNum>
  <w:abstractNum w:abstractNumId="2" w15:restartNumberingAfterBreak="0">
    <w:nsid w:val="4DF26F6F"/>
    <w:multiLevelType w:val="hybridMultilevel"/>
    <w:tmpl w:val="F006B4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D94F5E"/>
    <w:multiLevelType w:val="hybridMultilevel"/>
    <w:tmpl w:val="3D0A0A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E2142A"/>
    <w:multiLevelType w:val="hybridMultilevel"/>
    <w:tmpl w:val="E46A3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C91204"/>
    <w:multiLevelType w:val="hybridMultilevel"/>
    <w:tmpl w:val="512465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978444">
    <w:abstractNumId w:val="4"/>
  </w:num>
  <w:num w:numId="2" w16cid:durableId="1268463825">
    <w:abstractNumId w:val="2"/>
  </w:num>
  <w:num w:numId="3" w16cid:durableId="1304195659">
    <w:abstractNumId w:val="0"/>
  </w:num>
  <w:num w:numId="4" w16cid:durableId="1996058111">
    <w:abstractNumId w:val="3"/>
  </w:num>
  <w:num w:numId="5" w16cid:durableId="529798996">
    <w:abstractNumId w:val="5"/>
  </w:num>
  <w:num w:numId="6" w16cid:durableId="1667393019">
    <w:abstractNumId w:val="1"/>
  </w:num>
  <w:num w:numId="7" w16cid:durableId="18729562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35557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271861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1202718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35677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66930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CF3"/>
    <w:rsid w:val="000063C2"/>
    <w:rsid w:val="00121F54"/>
    <w:rsid w:val="003135CC"/>
    <w:rsid w:val="003B3FE5"/>
    <w:rsid w:val="0046696C"/>
    <w:rsid w:val="004A6E4E"/>
    <w:rsid w:val="004B6D50"/>
    <w:rsid w:val="006032C7"/>
    <w:rsid w:val="008A3CF3"/>
    <w:rsid w:val="008E3C21"/>
    <w:rsid w:val="009D258A"/>
    <w:rsid w:val="00A17980"/>
    <w:rsid w:val="00AA10B7"/>
    <w:rsid w:val="00BD2E72"/>
    <w:rsid w:val="00D269E1"/>
    <w:rsid w:val="00D51FFF"/>
    <w:rsid w:val="00D77BCB"/>
    <w:rsid w:val="00DC3D76"/>
    <w:rsid w:val="00DD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91D94"/>
  <w15:chartTrackingRefBased/>
  <w15:docId w15:val="{E177FFD1-0C8F-4913-9FD6-1147DBEC9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A3C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A3C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A3C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A3C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A3C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A3C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A3C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A3C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A3C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A3C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A3C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A3C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A3C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A3C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A3C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A3C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A3C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A3C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A3C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A3C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A3C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A3C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A3C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A3CF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A3C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A3C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A3C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A3C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A3CF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3B3F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4B6D50"/>
    <w:pPr>
      <w:spacing w:after="0" w:line="240" w:lineRule="auto"/>
    </w:pPr>
    <w:rPr>
      <w:rFonts w:ascii="Aptos" w:eastAsia="Aptos" w:hAnsi="Aptos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05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813</Words>
  <Characters>4880</Characters>
  <Application>Microsoft Office Word</Application>
  <DocSecurity>0</DocSecurity>
  <Lines>40</Lines>
  <Paragraphs>11</Paragraphs>
  <ScaleCrop>false</ScaleCrop>
  <Company/>
  <LinksUpToDate>false</LinksUpToDate>
  <CharactersWithSpaces>5682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Tarkowska</dc:creator>
  <cp:keywords/>
  <dc:description/>
  <cp:lastModifiedBy>Maciej Roszkowski</cp:lastModifiedBy>
  <cp:revision>2</cp:revision>
  <dcterms:created xsi:type="dcterms:W3CDTF">2024-11-13T15:46:00Z</dcterms:created>
  <dcterms:modified xsi:type="dcterms:W3CDTF">2024-11-13T15:46:00Z</dcterms:modified>
</cp:coreProperties>
</file>